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6C" w:rsidRDefault="008E4336" w:rsidP="0077116C">
      <w:pPr>
        <w:pStyle w:val="Subtitle"/>
        <w:ind w:left="1440"/>
        <w:jc w:val="center"/>
        <w:rPr>
          <w:rFonts w:cs="AngsanaUPC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A5B254" wp14:editId="23B71E8D">
                <wp:simplePos x="0" y="0"/>
                <wp:positionH relativeFrom="column">
                  <wp:posOffset>4400550</wp:posOffset>
                </wp:positionH>
                <wp:positionV relativeFrom="paragraph">
                  <wp:posOffset>-440055</wp:posOffset>
                </wp:positionV>
                <wp:extent cx="1181100" cy="342900"/>
                <wp:effectExtent l="19050" t="19050" r="38100" b="571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E4336" w:rsidRPr="00FA61E9" w:rsidRDefault="008E4336" w:rsidP="008E4336">
                            <w:pPr>
                              <w:jc w:val="center"/>
                              <w:rPr>
                                <w:b/>
                                <w:bCs/>
                                <w:szCs w:val="18"/>
                              </w:rPr>
                            </w:pPr>
                            <w:r w:rsidRPr="00FA61E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REC-MURA.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  <w:r w:rsidR="00D24A01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5B2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6.5pt;margin-top:-34.65pt;width:93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" fillcolor="#5b9bd5" strokecolor="#f2f2f2" strokeweight="3pt">
                <v:shadow on="t" color="#1f4d78" opacity=".5" offset="1pt"/>
                <v:textbox>
                  <w:txbxContent>
                    <w:p w:rsidR="008E4336" w:rsidRPr="00FA61E9" w:rsidRDefault="008E4336" w:rsidP="008E4336">
                      <w:pPr>
                        <w:jc w:val="center"/>
                        <w:rPr>
                          <w:b/>
                          <w:bCs/>
                          <w:szCs w:val="18"/>
                        </w:rPr>
                      </w:pPr>
                      <w:r w:rsidRPr="00FA61E9">
                        <w:rPr>
                          <w:rFonts w:ascii="TH SarabunPSK" w:hAnsi="TH SarabunPSK" w:cs="TH SarabunPSK"/>
                          <w:b/>
                          <w:bCs/>
                        </w:rPr>
                        <w:t>REC-MURA.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  <w:r w:rsidR="00D24A01">
                        <w:rPr>
                          <w:rFonts w:ascii="TH SarabunPSK" w:hAnsi="TH SarabunPSK" w:cs="TH SarabunPSK"/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24A01">
        <w:rPr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4.55pt;width:71.35pt;height:71.35pt;z-index:251658240;mso-position-horizontal:center;mso-position-horizontal-relative:text;mso-position-vertical-relative:text" fillcolor="#bbe0e3">
            <v:imagedata r:id="rId6" o:title=""/>
          </v:shape>
          <o:OLEObject Type="Embed" ProgID="Photoshop.Image.8" ShapeID="_x0000_s1027" DrawAspect="Content" ObjectID="_1759912255" r:id="rId7">
            <o:FieldCodes>\s</o:FieldCodes>
          </o:OLEObject>
        </w:object>
      </w:r>
    </w:p>
    <w:p w:rsidR="00CF3DF5" w:rsidRDefault="00CF3DF5" w:rsidP="0077116C">
      <w:pPr>
        <w:pStyle w:val="Subtitle"/>
        <w:jc w:val="center"/>
        <w:rPr>
          <w:b/>
          <w:bCs/>
        </w:rPr>
      </w:pPr>
    </w:p>
    <w:p w:rsidR="00CF3DF5" w:rsidRDefault="00CF3DF5" w:rsidP="00CF3DF5">
      <w:pPr>
        <w:pStyle w:val="Subtitle"/>
        <w:rPr>
          <w:b/>
          <w:bCs/>
        </w:rPr>
      </w:pPr>
    </w:p>
    <w:p w:rsidR="00CF3DF5" w:rsidRDefault="00CF3DF5" w:rsidP="00CF3DF5">
      <w:pPr>
        <w:pStyle w:val="Subtitle"/>
        <w:rPr>
          <w:b/>
          <w:bCs/>
        </w:rPr>
      </w:pPr>
    </w:p>
    <w:p w:rsidR="0077116C" w:rsidRDefault="0077116C" w:rsidP="0077116C">
      <w:pPr>
        <w:pStyle w:val="Subtitle"/>
        <w:jc w:val="center"/>
        <w:rPr>
          <w:rFonts w:cs="AngsanaUPC"/>
          <w:b/>
          <w:bCs/>
        </w:rPr>
      </w:pPr>
      <w:r>
        <w:rPr>
          <w:rFonts w:hint="cs"/>
          <w:b/>
          <w:bCs/>
          <w:cs/>
        </w:rPr>
        <w:t>ใบรับรองการเป็นที่ปรึกษา หรือผู้ร่วมวิจัย</w:t>
      </w:r>
    </w:p>
    <w:p w:rsidR="0077116C" w:rsidRDefault="0077116C" w:rsidP="0077116C">
      <w:pPr>
        <w:pStyle w:val="Subtitle"/>
        <w:rPr>
          <w:rFonts w:cs="AngsanaUPC"/>
        </w:rPr>
      </w:pPr>
    </w:p>
    <w:p w:rsidR="0077116C" w:rsidRDefault="0077116C" w:rsidP="0077116C">
      <w:pPr>
        <w:pStyle w:val="Subtitle"/>
        <w:ind w:left="450"/>
        <w:rPr>
          <w:rFonts w:cs="AngsanaUPC"/>
        </w:rPr>
      </w:pPr>
      <w:r>
        <w:rPr>
          <w:rFonts w:cs="AngsanaUPC" w:hint="cs"/>
          <w:cs/>
        </w:rPr>
        <w:t>ข้าพเจ้า</w:t>
      </w:r>
      <w:r>
        <w:t>………………………………………………………………………………………</w:t>
      </w:r>
    </w:p>
    <w:p w:rsidR="0077116C" w:rsidRDefault="0077116C" w:rsidP="0077116C">
      <w:pPr>
        <w:pStyle w:val="Subtitle"/>
        <w:ind w:left="450"/>
      </w:pPr>
      <w:r>
        <w:rPr>
          <w:rFonts w:cs="AngsanaUPC" w:hint="cs"/>
          <w:cs/>
        </w:rPr>
        <w:t>สังกัด</w:t>
      </w:r>
      <w:r>
        <w:rPr>
          <w:rFonts w:cs="AngsanaUPC"/>
        </w:rPr>
        <w:t xml:space="preserve"> </w:t>
      </w:r>
      <w:r>
        <w:rPr>
          <w:rFonts w:cs="AngsanaUPC" w:hint="cs"/>
          <w:cs/>
        </w:rPr>
        <w:t>สาขาวิชา</w:t>
      </w:r>
      <w:r>
        <w:t>……………………………………………………………………………</w:t>
      </w:r>
    </w:p>
    <w:p w:rsidR="0077116C" w:rsidRDefault="0077116C" w:rsidP="0077116C">
      <w:pPr>
        <w:pStyle w:val="Subtitle"/>
        <w:ind w:left="450"/>
        <w:rPr>
          <w:rFonts w:cs="AngsanaUPC"/>
        </w:rPr>
      </w:pPr>
      <w:r>
        <w:rPr>
          <w:rFonts w:cs="AngsanaUPC" w:hint="cs"/>
          <w:cs/>
        </w:rPr>
        <w:t>ภาควิชา</w:t>
      </w:r>
      <w:r>
        <w:rPr>
          <w:rFonts w:cs="AngsanaUPC"/>
        </w:rPr>
        <w:t>/</w:t>
      </w:r>
      <w:r>
        <w:rPr>
          <w:rFonts w:cs="AngsanaUPC" w:hint="cs"/>
          <w:cs/>
        </w:rPr>
        <w:t>สำนักงาน</w:t>
      </w:r>
      <w:r>
        <w:t>…………………………………………………………………………</w:t>
      </w:r>
    </w:p>
    <w:p w:rsidR="0077116C" w:rsidRDefault="0077116C" w:rsidP="0077116C">
      <w:pPr>
        <w:pStyle w:val="Subtitle"/>
        <w:ind w:left="450"/>
        <w:rPr>
          <w:rFonts w:cs="AngsanaUPC"/>
        </w:rPr>
      </w:pPr>
      <w:r>
        <w:rPr>
          <w:rFonts w:cs="AngsanaUPC" w:hint="cs"/>
          <w:cs/>
        </w:rPr>
        <w:t>คณะ</w:t>
      </w:r>
      <w:r>
        <w:rPr>
          <w:rFonts w:hint="cs"/>
          <w:cs/>
        </w:rPr>
        <w:t>แพทยศาสตร์โรงพยาบาลรามาธิบดี</w:t>
      </w:r>
    </w:p>
    <w:p w:rsidR="0077116C" w:rsidRDefault="0077116C" w:rsidP="0077116C">
      <w:pPr>
        <w:pStyle w:val="Subtitle"/>
        <w:ind w:left="450"/>
        <w:rPr>
          <w:rFonts w:cs="AngsanaUPC"/>
        </w:rPr>
      </w:pPr>
      <w:r>
        <w:rPr>
          <w:rFonts w:cs="AngsanaUPC" w:hint="cs"/>
          <w:cs/>
        </w:rPr>
        <w:t>เป็นผู้ร่วมวิจัย</w:t>
      </w:r>
      <w:r>
        <w:rPr>
          <w:rFonts w:cs="AngsanaUPC"/>
        </w:rPr>
        <w:t>/</w:t>
      </w:r>
      <w:r>
        <w:rPr>
          <w:rFonts w:cs="AngsanaUPC" w:hint="cs"/>
          <w:cs/>
        </w:rPr>
        <w:t xml:space="preserve">ที่ปรึกษาของ </w:t>
      </w:r>
      <w:r>
        <w:rPr>
          <w:rFonts w:cs="AngsanaUPC" w:hint="cs"/>
        </w:rPr>
        <w:t>(</w:t>
      </w:r>
      <w:r>
        <w:rPr>
          <w:rFonts w:cs="AngsanaUPC" w:hint="cs"/>
          <w:cs/>
        </w:rPr>
        <w:t>ชื่อหัวหน้าโครงการ</w:t>
      </w:r>
      <w:r>
        <w:rPr>
          <w:rFonts w:cs="AngsanaUPC"/>
        </w:rPr>
        <w:t>/</w:t>
      </w:r>
      <w:r>
        <w:rPr>
          <w:rFonts w:cs="AngsanaUPC" w:hint="cs"/>
          <w:cs/>
        </w:rPr>
        <w:t>นักศึกษา</w:t>
      </w:r>
      <w:r>
        <w:rPr>
          <w:rFonts w:cs="AngsanaUPC" w:hint="cs"/>
        </w:rPr>
        <w:t>)</w:t>
      </w:r>
      <w:r>
        <w:t xml:space="preserve"> </w:t>
      </w:r>
      <w:r>
        <w:t>………………………………</w:t>
      </w:r>
    </w:p>
    <w:p w:rsidR="0077116C" w:rsidRDefault="0077116C" w:rsidP="0077116C">
      <w:pPr>
        <w:pStyle w:val="Subtitle"/>
        <w:ind w:left="450"/>
        <w:rPr>
          <w:rFonts w:cs="AngsanaUPC"/>
        </w:rPr>
      </w:pPr>
      <w:r>
        <w:rPr>
          <w:rFonts w:cs="AngsanaUPC" w:hint="cs"/>
          <w:cs/>
        </w:rPr>
        <w:t>ในโครงการวิจัยเรื่อง</w:t>
      </w:r>
      <w:r>
        <w:rPr>
          <w:rFonts w:ascii="Cordia New" w:cs="Cordia New"/>
        </w:rPr>
        <w:t>....................................................................................................</w:t>
      </w:r>
    </w:p>
    <w:p w:rsidR="0077116C" w:rsidRDefault="0077116C" w:rsidP="0077116C">
      <w:pPr>
        <w:pStyle w:val="Subtitle"/>
        <w:ind w:left="450"/>
        <w:rPr>
          <w:rFonts w:ascii="Cordia New" w:cs="Cordia New"/>
        </w:rPr>
      </w:pPr>
      <w:r>
        <w:rPr>
          <w:rFonts w:ascii="Cordia New" w:cs="Cordia New"/>
        </w:rPr>
        <w:t>..................................................................................................................................</w:t>
      </w:r>
    </w:p>
    <w:p w:rsidR="0077116C" w:rsidRDefault="0077116C" w:rsidP="0077116C">
      <w:pPr>
        <w:pStyle w:val="Subtitle"/>
        <w:ind w:left="450"/>
        <w:rPr>
          <w:rFonts w:ascii="Cordia New" w:cs="Cordia New"/>
        </w:rPr>
      </w:pPr>
      <w:r>
        <w:rPr>
          <w:rFonts w:ascii="Cordia New" w:cs="Cordia New"/>
        </w:rPr>
        <w:t>..................................................................................................................................</w:t>
      </w:r>
    </w:p>
    <w:p w:rsidR="0077116C" w:rsidRDefault="0077116C" w:rsidP="0077116C">
      <w:pPr>
        <w:pStyle w:val="Subtitle"/>
        <w:ind w:left="450"/>
        <w:rPr>
          <w:rFonts w:cs="AngsanaUPC"/>
        </w:rPr>
      </w:pPr>
      <w:r>
        <w:rPr>
          <w:rFonts w:cs="AngsanaUPC" w:hint="cs"/>
          <w:cs/>
        </w:rPr>
        <w:t xml:space="preserve">ขอให้การรับรองว่าจะรับผิดชอบประสานงานกับผู้ที่มีชื่อเป็นผู้วิจัยหลักดังกล่าวข้างต้นเพื่อดำเนินการวิจัยในคณะแพทยศาสตร์โรงพยาบาลรามาธิบดี </w:t>
      </w:r>
    </w:p>
    <w:p w:rsidR="0077116C" w:rsidRDefault="0077116C" w:rsidP="0077116C">
      <w:pPr>
        <w:pStyle w:val="Subtitle"/>
        <w:ind w:left="851"/>
        <w:rPr>
          <w:rFonts w:cs="AngsanaUPC"/>
        </w:rPr>
      </w:pPr>
    </w:p>
    <w:p w:rsidR="0077116C" w:rsidRPr="00CF3DF5" w:rsidRDefault="0077116C" w:rsidP="0077116C">
      <w:pPr>
        <w:tabs>
          <w:tab w:val="left" w:pos="6195"/>
        </w:tabs>
        <w:ind w:left="3969"/>
        <w:jc w:val="center"/>
        <w:rPr>
          <w:rFonts w:asciiTheme="majorBidi" w:hAnsiTheme="majorBidi" w:cstheme="majorBidi"/>
          <w:sz w:val="32"/>
          <w:szCs w:val="32"/>
        </w:rPr>
      </w:pPr>
      <w:r w:rsidRPr="00CF3DF5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CF3DF5">
        <w:rPr>
          <w:rFonts w:asciiTheme="majorBidi" w:hAnsiTheme="majorBidi" w:cstheme="majorBidi"/>
          <w:sz w:val="32"/>
          <w:szCs w:val="32"/>
        </w:rPr>
        <w:t>.............................................................</w:t>
      </w:r>
    </w:p>
    <w:p w:rsidR="0077116C" w:rsidRPr="00CF3DF5" w:rsidRDefault="0077116C" w:rsidP="0077116C">
      <w:pPr>
        <w:tabs>
          <w:tab w:val="left" w:pos="6195"/>
        </w:tabs>
        <w:ind w:left="3969"/>
        <w:jc w:val="center"/>
        <w:rPr>
          <w:rFonts w:asciiTheme="majorBidi" w:hAnsiTheme="majorBidi" w:cstheme="majorBidi"/>
          <w:sz w:val="32"/>
          <w:szCs w:val="32"/>
        </w:rPr>
      </w:pPr>
      <w:r w:rsidRPr="00CF3DF5">
        <w:rPr>
          <w:rFonts w:asciiTheme="majorBidi" w:hAnsiTheme="majorBidi" w:cstheme="majorBidi"/>
          <w:sz w:val="32"/>
          <w:szCs w:val="32"/>
        </w:rPr>
        <w:t xml:space="preserve">     (</w:t>
      </w:r>
      <w:r w:rsidRPr="00CF3DF5">
        <w:rPr>
          <w:rFonts w:asciiTheme="majorBidi" w:hAnsiTheme="majorBidi" w:cstheme="majorBidi"/>
          <w:sz w:val="32"/>
          <w:szCs w:val="32"/>
        </w:rPr>
        <w:tab/>
      </w:r>
      <w:r w:rsidRPr="00CF3DF5">
        <w:rPr>
          <w:rFonts w:asciiTheme="majorBidi" w:hAnsiTheme="majorBidi" w:cstheme="majorBidi"/>
          <w:sz w:val="32"/>
          <w:szCs w:val="32"/>
        </w:rPr>
        <w:tab/>
      </w:r>
      <w:r w:rsidRPr="00CF3DF5">
        <w:rPr>
          <w:rFonts w:asciiTheme="majorBidi" w:hAnsiTheme="majorBidi" w:cstheme="majorBidi"/>
          <w:sz w:val="32"/>
          <w:szCs w:val="32"/>
        </w:rPr>
        <w:tab/>
        <w:t>)</w:t>
      </w:r>
    </w:p>
    <w:p w:rsidR="0077116C" w:rsidRPr="00CF3DF5" w:rsidRDefault="0077116C" w:rsidP="0077116C">
      <w:pPr>
        <w:tabs>
          <w:tab w:val="left" w:pos="6270"/>
        </w:tabs>
        <w:ind w:left="3969"/>
        <w:jc w:val="center"/>
        <w:rPr>
          <w:rFonts w:asciiTheme="majorBidi" w:hAnsiTheme="majorBidi" w:cstheme="majorBidi"/>
          <w:sz w:val="32"/>
          <w:szCs w:val="32"/>
        </w:rPr>
      </w:pPr>
      <w:r w:rsidRPr="00CF3DF5">
        <w:rPr>
          <w:rFonts w:asciiTheme="majorBidi" w:hAnsiTheme="majorBidi" w:cstheme="majorBidi"/>
          <w:sz w:val="32"/>
          <w:szCs w:val="32"/>
          <w:cs/>
        </w:rPr>
        <w:t>วันที่</w:t>
      </w:r>
      <w:r w:rsidRPr="00CF3DF5">
        <w:rPr>
          <w:rFonts w:asciiTheme="majorBidi" w:hAnsiTheme="majorBidi" w:cstheme="majorBidi"/>
          <w:sz w:val="32"/>
          <w:szCs w:val="32"/>
        </w:rPr>
        <w:t>……....</w:t>
      </w:r>
      <w:r w:rsidRPr="00CF3DF5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CF3DF5">
        <w:rPr>
          <w:rFonts w:asciiTheme="majorBidi" w:hAnsiTheme="majorBidi" w:cstheme="majorBidi"/>
          <w:sz w:val="32"/>
          <w:szCs w:val="32"/>
        </w:rPr>
        <w:t>………........</w:t>
      </w:r>
      <w:r w:rsidRPr="00CF3DF5">
        <w:rPr>
          <w:rFonts w:asciiTheme="majorBidi" w:hAnsiTheme="majorBidi" w:cstheme="majorBidi"/>
          <w:sz w:val="32"/>
          <w:szCs w:val="32"/>
          <w:cs/>
        </w:rPr>
        <w:t>พ</w:t>
      </w:r>
      <w:r w:rsidRPr="00CF3DF5">
        <w:rPr>
          <w:rFonts w:asciiTheme="majorBidi" w:hAnsiTheme="majorBidi" w:cstheme="majorBidi"/>
          <w:sz w:val="32"/>
          <w:szCs w:val="32"/>
        </w:rPr>
        <w:t>.</w:t>
      </w:r>
      <w:r w:rsidRPr="00CF3DF5">
        <w:rPr>
          <w:rFonts w:asciiTheme="majorBidi" w:hAnsiTheme="majorBidi" w:cstheme="majorBidi"/>
          <w:sz w:val="32"/>
          <w:szCs w:val="32"/>
          <w:cs/>
        </w:rPr>
        <w:t>ศ</w:t>
      </w:r>
      <w:r w:rsidRPr="00CF3DF5">
        <w:rPr>
          <w:rFonts w:asciiTheme="majorBidi" w:hAnsiTheme="majorBidi" w:cstheme="majorBidi"/>
          <w:sz w:val="32"/>
          <w:szCs w:val="32"/>
        </w:rPr>
        <w:t>………...</w:t>
      </w:r>
    </w:p>
    <w:p w:rsidR="0077116C" w:rsidRDefault="0077116C" w:rsidP="0077116C">
      <w:pPr>
        <w:jc w:val="thaiDistribute"/>
      </w:pPr>
    </w:p>
    <w:p w:rsidR="0077116C" w:rsidRDefault="0077116C" w:rsidP="0077116C">
      <w:pPr>
        <w:pStyle w:val="ListParagraph"/>
        <w:numPr>
          <w:ilvl w:val="0"/>
          <w:numId w:val="2"/>
        </w:numPr>
        <w:tabs>
          <w:tab w:val="left" w:pos="426"/>
        </w:tabs>
        <w:jc w:val="thaiDistribute"/>
      </w:pPr>
      <w:r>
        <w:rPr>
          <w:rFonts w:hint="cs"/>
          <w:cs/>
        </w:rPr>
        <w:t>การดำเนินการวิจัยจะเริ่มได้หลังจากโครงการวิจัยได้ผ่านการพิจารณาจากคณะกรรมการจริยธรรมการวิจัยในคนแล้วเท่านั้น ดังนั้นระยะเวลาในการวิจัยที่ระบุจะต้องเป็นเดือนหลังจากผู้วิจัยส่งโครงการเพี่อรับการพิจารณาจากคณะกรรมการฯ</w:t>
      </w:r>
    </w:p>
    <w:p w:rsidR="0077116C" w:rsidRDefault="0077116C" w:rsidP="0077116C">
      <w:pPr>
        <w:pStyle w:val="ListParagraph"/>
        <w:numPr>
          <w:ilvl w:val="0"/>
          <w:numId w:val="2"/>
        </w:numPr>
        <w:tabs>
          <w:tab w:val="left" w:pos="426"/>
        </w:tabs>
        <w:jc w:val="thaiDistribute"/>
      </w:pPr>
      <w:r>
        <w:rPr>
          <w:rFonts w:hint="cs"/>
          <w:cs/>
        </w:rPr>
        <w:t>กรณีโครงการวิจัย</w:t>
      </w:r>
      <w:r>
        <w:t>/</w:t>
      </w:r>
      <w:r>
        <w:rPr>
          <w:rFonts w:hint="cs"/>
          <w:cs/>
        </w:rPr>
        <w:t xml:space="preserve">วิทยานิพนธ์จากภายนอกคณะฯ ขอให้ผู้วิจัยส่ง </w:t>
      </w:r>
      <w:r w:rsidRPr="0077116C">
        <w:rPr>
          <w:rFonts w:hint="cs"/>
          <w:b/>
          <w:bCs/>
          <w:u w:val="single"/>
          <w:cs/>
        </w:rPr>
        <w:t>ใบรับรองการเป็นที่ปรึกษา หรือผู้ร่วมวิจัย</w:t>
      </w:r>
      <w:r>
        <w:rPr>
          <w:rFonts w:hint="cs"/>
          <w:cs/>
        </w:rPr>
        <w:t xml:space="preserve"> ของบุคลากรภายในคณะฯ ตามแบบที่กำหนดด้วย</w:t>
      </w:r>
    </w:p>
    <w:p w:rsidR="002F3605" w:rsidRDefault="002F3605"/>
    <w:sectPr w:rsidR="002F3605">
      <w:pgSz w:w="12240" w:h="15840"/>
      <w:pgMar w:top="1440" w:right="1800" w:bottom="720" w:left="198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4BC1"/>
    <w:multiLevelType w:val="hybridMultilevel"/>
    <w:tmpl w:val="3DB0E744"/>
    <w:lvl w:ilvl="0" w:tplc="A4888BE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46D34"/>
    <w:multiLevelType w:val="hybridMultilevel"/>
    <w:tmpl w:val="0CC4F63C"/>
    <w:lvl w:ilvl="0" w:tplc="1C3A6034">
      <w:numFmt w:val="bullet"/>
      <w:lvlText w:val=""/>
      <w:lvlJc w:val="left"/>
      <w:pPr>
        <w:ind w:left="720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6C"/>
    <w:rsid w:val="002F3605"/>
    <w:rsid w:val="0077116C"/>
    <w:rsid w:val="008E4336"/>
    <w:rsid w:val="00900DFF"/>
    <w:rsid w:val="00962EB6"/>
    <w:rsid w:val="00CF3DF5"/>
    <w:rsid w:val="00D24A01"/>
    <w:rsid w:val="00E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45AE94"/>
  <w15:docId w15:val="{9BAA9E76-A292-4FBC-8E2C-FC1E4764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16C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7116C"/>
    <w:pPr>
      <w:autoSpaceDE/>
      <w:autoSpaceDN/>
    </w:pPr>
    <w:rPr>
      <w:rFonts w:ascii="Angsana New" w:eastAsia="Cordia New" w:hAnsi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77116C"/>
    <w:rPr>
      <w:rFonts w:ascii="Angsana New" w:eastAsia="Cordia New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77116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B10B-3783-483B-9537-50C48DA1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ณิญาพรรค์ภักดิ์ ภุมรินทร์</cp:lastModifiedBy>
  <cp:revision>3</cp:revision>
  <dcterms:created xsi:type="dcterms:W3CDTF">2023-06-09T08:37:00Z</dcterms:created>
  <dcterms:modified xsi:type="dcterms:W3CDTF">2023-10-27T04:44:00Z</dcterms:modified>
</cp:coreProperties>
</file>