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F35" w:rsidRDefault="00A10359" w:rsidP="00E72F35">
      <w:pPr>
        <w:spacing w:after="106" w:line="240" w:lineRule="exact"/>
        <w:rPr>
          <w:rFonts w:ascii="Angsana New" w:eastAsia="Angsana New" w:hAnsi="Angsana New" w:cs="Angsana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5120986</wp:posOffset>
                </wp:positionH>
                <wp:positionV relativeFrom="paragraph">
                  <wp:posOffset>45547</wp:posOffset>
                </wp:positionV>
                <wp:extent cx="1161011" cy="594637"/>
                <wp:effectExtent l="0" t="0" r="2032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011" cy="594637"/>
                          <a:chOff x="-94211" y="0"/>
                          <a:chExt cx="1161011" cy="594637"/>
                        </a:xfrm>
                      </wpg:grpSpPr>
                      <wps:wsp>
                        <wps:cNvPr id="2" name="Text Box 2"/>
                        <wps:cNvSpPr txBox="1">
                          <a:spLocks/>
                        </wps:cNvSpPr>
                        <wps:spPr>
                          <a:xfrm>
                            <a:off x="-94211" y="0"/>
                            <a:ext cx="1158545" cy="2817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821E3" w:rsidRDefault="006821E3" w:rsidP="006821E3">
                              <w:r>
                                <w:t xml:space="preserve">TK08 </w:t>
                              </w:r>
                              <w:r>
                                <w:rPr>
                                  <w:cs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/>
                        </wps:cNvSpPr>
                        <wps:spPr>
                          <a:xfrm>
                            <a:off x="0" y="271549"/>
                            <a:ext cx="1066800" cy="3230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821E3" w:rsidRPr="00E2311B" w:rsidRDefault="006821E3" w:rsidP="006821E3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2311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(สำหรับเจ้าหน้าที่)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" o:spid="_x0000_s1026" style="position:absolute;margin-left:403.25pt;margin-top:3.6pt;width:91.4pt;height:46.8pt;z-index:251668480;mso-width-relative:margin" coordorigin="-942" coordsize="11610,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942;width:11585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" fillcolor="window" strokeweight=".5pt">
                  <v:path arrowok="t"/>
                  <v:textbox>
                    <w:txbxContent>
                      <w:p w:rsidR="006821E3" w:rsidRDefault="006821E3" w:rsidP="006821E3">
                        <w:r>
                          <w:t xml:space="preserve">TK08 </w:t>
                        </w:r>
                        <w:r>
                          <w:rPr>
                            <w:cs/>
                          </w:rPr>
                          <w:t xml:space="preserve">/ </w:t>
                        </w:r>
                      </w:p>
                    </w:txbxContent>
                  </v:textbox>
                </v:shape>
                <v:shape id="Text Box 5" o:spid="_x0000_s1028" type="#_x0000_t202" style="position:absolute;top:2715;width:10668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6821E3" w:rsidRPr="00E2311B" w:rsidRDefault="006821E3" w:rsidP="006821E3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</w:pPr>
                        <w:r w:rsidRPr="00E2311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(สำหรับเจ้าหน้าที่)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2C0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-173355</wp:posOffset>
            </wp:positionV>
            <wp:extent cx="866775" cy="866775"/>
            <wp:effectExtent l="0" t="0" r="9525" b="9525"/>
            <wp:wrapNone/>
            <wp:docPr id="4" name="Picture 4" descr="logo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2F35" w:rsidRDefault="00E72F35" w:rsidP="00E72F35">
      <w:pPr>
        <w:ind w:left="37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F35" w:rsidRDefault="00E72F35" w:rsidP="00E72F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2F35" w:rsidRDefault="00E72F35" w:rsidP="00E72F35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72F35" w:rsidRPr="00C64ED5" w:rsidRDefault="00E72F35" w:rsidP="00E72F35">
      <w:pPr>
        <w:spacing w:before="240" w:line="380" w:lineRule="exact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64ED5">
        <w:rPr>
          <w:rFonts w:ascii="TH SarabunPSK" w:eastAsia="Times New Roman" w:hAnsi="TH SarabunPSK" w:cs="TH SarabunPSK"/>
          <w:sz w:val="32"/>
          <w:szCs w:val="32"/>
          <w:cs/>
        </w:rPr>
        <w:t xml:space="preserve">เขียนที่ </w:t>
      </w:r>
      <w:r w:rsidRPr="00C64E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คณะแพทยศาสตร์</w:t>
      </w:r>
      <w:r w:rsidRPr="00C64ED5">
        <w:rPr>
          <w:rFonts w:ascii="TH SarabunPSK" w:eastAsia="Times New Roman" w:hAnsi="TH SarabunPSK" w:cs="TH SarabunPSK"/>
          <w:sz w:val="32"/>
          <w:szCs w:val="32"/>
          <w:cs/>
        </w:rPr>
        <w:t>โรงพยาบาลรามาธิบดี</w:t>
      </w:r>
    </w:p>
    <w:p w:rsidR="00E72F35" w:rsidRPr="00C64ED5" w:rsidRDefault="00E72F35" w:rsidP="00E72F35">
      <w:pPr>
        <w:spacing w:line="380" w:lineRule="exact"/>
        <w:ind w:left="4320" w:firstLine="72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64ED5">
        <w:rPr>
          <w:rFonts w:ascii="TH SarabunPSK" w:hAnsi="TH SarabunPSK" w:cs="TH SarabunPSK"/>
          <w:sz w:val="32"/>
          <w:szCs w:val="32"/>
          <w:cs/>
        </w:rPr>
        <w:t>โทร ………</w:t>
      </w:r>
      <w:r w:rsidR="00F4073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64ED5">
        <w:rPr>
          <w:rFonts w:ascii="TH SarabunPSK" w:hAnsi="TH SarabunPSK" w:cs="TH SarabunPSK"/>
          <w:sz w:val="32"/>
          <w:szCs w:val="32"/>
          <w:cs/>
        </w:rPr>
        <w:t xml:space="preserve">……….. </w:t>
      </w:r>
    </w:p>
    <w:p w:rsidR="00E72F35" w:rsidRDefault="00E72F35" w:rsidP="00E72F35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E72F35" w:rsidRPr="00613923" w:rsidRDefault="00E72F35" w:rsidP="00E72F35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C64ED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50576">
        <w:rPr>
          <w:rFonts w:ascii="TH SarabunPSK" w:hAnsi="TH SarabunPSK" w:cs="TH SarabunPSK" w:hint="cs"/>
          <w:sz w:val="32"/>
          <w:szCs w:val="32"/>
          <w:cs/>
        </w:rPr>
        <w:t>มีนาคม  ๒๕๖๗</w:t>
      </w:r>
    </w:p>
    <w:p w:rsidR="00613923" w:rsidRDefault="00E72F35" w:rsidP="00613923">
      <w:pPr>
        <w:pStyle w:val="Default"/>
        <w:rPr>
          <w:rFonts w:ascii="TH SarabunPSK" w:hAnsi="TH SarabunPSK" w:cs="TH SarabunPSK"/>
          <w:sz w:val="32"/>
          <w:szCs w:val="32"/>
        </w:rPr>
      </w:pPr>
      <w:r w:rsidRPr="0061392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13923">
        <w:rPr>
          <w:rFonts w:ascii="TH SarabunPSK" w:hAnsi="TH SarabunPSK" w:cs="TH SarabunPSK" w:hint="cs"/>
          <w:sz w:val="32"/>
          <w:szCs w:val="32"/>
          <w:cs/>
        </w:rPr>
        <w:t xml:space="preserve">   ขอ</w:t>
      </w:r>
      <w:r w:rsidRPr="00613923">
        <w:rPr>
          <w:rFonts w:ascii="TH SarabunPSK" w:hAnsi="TH SarabunPSK" w:cs="TH SarabunPSK"/>
          <w:sz w:val="32"/>
          <w:szCs w:val="32"/>
          <w:cs/>
        </w:rPr>
        <w:t>ส่งแบบรายงาน</w:t>
      </w:r>
      <w:r w:rsidR="00613923" w:rsidRPr="00613923">
        <w:rPr>
          <w:rFonts w:ascii="TH SarabunPSK" w:hAnsi="TH SarabunPSK" w:cs="TH SarabunPSK"/>
          <w:sz w:val="32"/>
          <w:szCs w:val="32"/>
          <w:cs/>
        </w:rPr>
        <w:t>ความก้าวหน้าของโครงการวิจัยที่ได้รับทุน</w:t>
      </w:r>
      <w:r w:rsidR="00613923" w:rsidRPr="00613923">
        <w:rPr>
          <w:rFonts w:ascii="TH SarabunPSK" w:hAnsi="TH SarabunPSK" w:cs="TH SarabunPSK" w:hint="cs"/>
          <w:sz w:val="32"/>
          <w:szCs w:val="32"/>
          <w:cs/>
        </w:rPr>
        <w:t>สนับสนุนการดำเนินงานวิจัย</w:t>
      </w:r>
      <w:r w:rsidRPr="006139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2F35" w:rsidRPr="00613923" w:rsidRDefault="00613923" w:rsidP="00613923">
      <w:pPr>
        <w:pStyle w:val="Defaul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50576">
        <w:rPr>
          <w:rFonts w:ascii="TH SarabunPSK" w:hAnsi="TH SarabunPSK" w:cs="TH SarabunPSK" w:hint="cs"/>
          <w:sz w:val="32"/>
          <w:szCs w:val="32"/>
          <w:cs/>
        </w:rPr>
        <w:t>(</w:t>
      </w:r>
      <w:r w:rsidR="00E72F35" w:rsidRPr="00613923">
        <w:rPr>
          <w:rFonts w:ascii="TH SarabunPSK" w:hAnsi="TH SarabunPSK" w:cs="TH SarabunPSK"/>
          <w:sz w:val="32"/>
          <w:szCs w:val="32"/>
        </w:rPr>
        <w:t>Dean</w:t>
      </w:r>
      <w:r w:rsidR="00E72F35" w:rsidRPr="00613923">
        <w:rPr>
          <w:rFonts w:ascii="TH SarabunPSK" w:hAnsi="TH SarabunPSK" w:cs="TH SarabunPSK"/>
          <w:sz w:val="32"/>
          <w:szCs w:val="32"/>
          <w:cs/>
        </w:rPr>
        <w:t>’</w:t>
      </w:r>
      <w:r w:rsidR="004F0D37">
        <w:rPr>
          <w:rFonts w:ascii="TH SarabunPSK" w:hAnsi="TH SarabunPSK" w:cs="TH SarabunPSK"/>
          <w:sz w:val="32"/>
          <w:szCs w:val="32"/>
        </w:rPr>
        <w:t>s Research Novice Award</w:t>
      </w:r>
      <w:r w:rsidR="00E50576">
        <w:rPr>
          <w:rFonts w:ascii="TH SarabunPSK" w:hAnsi="TH SarabunPSK" w:cs="TH SarabunPSK"/>
          <w:sz w:val="32"/>
          <w:szCs w:val="32"/>
        </w:rPr>
        <w:t>)</w:t>
      </w:r>
      <w:r w:rsidR="004F0D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2F35" w:rsidRPr="00613923">
        <w:rPr>
          <w:rFonts w:ascii="TH SarabunPSK" w:hAnsi="TH SarabunPSK" w:cs="TH SarabunPSK"/>
          <w:sz w:val="32"/>
          <w:szCs w:val="32"/>
        </w:rPr>
        <w:t xml:space="preserve"> </w:t>
      </w:r>
      <w:r w:rsidR="00E72F35" w:rsidRPr="00613923">
        <w:rPr>
          <w:rFonts w:ascii="TH SarabunPSK" w:hAnsi="TH SarabunPSK" w:cs="TH SarabunPSK"/>
          <w:sz w:val="32"/>
          <w:szCs w:val="32"/>
          <w:cs/>
        </w:rPr>
        <w:t>ในโครงการต้นกล้ารามาธิบดี</w:t>
      </w:r>
      <w:r w:rsidR="00A70C07">
        <w:rPr>
          <w:rFonts w:ascii="TH SarabunPSK" w:hAnsi="TH SarabunPSK" w:cs="TH SarabunPSK"/>
          <w:sz w:val="32"/>
          <w:szCs w:val="32"/>
        </w:rPr>
        <w:t xml:space="preserve"> </w:t>
      </w:r>
      <w:r w:rsidR="00A70C07">
        <w:rPr>
          <w:rFonts w:ascii="TH SarabunPSK" w:hAnsi="TH SarabunPSK" w:cs="TH SarabunPSK" w:hint="cs"/>
          <w:sz w:val="32"/>
          <w:szCs w:val="32"/>
          <w:cs/>
        </w:rPr>
        <w:t>ครั้งที่.........</w:t>
      </w:r>
    </w:p>
    <w:p w:rsidR="00E72F35" w:rsidRPr="00C64ED5" w:rsidRDefault="00E72F35" w:rsidP="00E72F35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C64ED5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</w:rPr>
        <w:tab/>
      </w:r>
      <w:r w:rsidR="004257CF" w:rsidRPr="004257CF">
        <w:rPr>
          <w:rFonts w:ascii="TH SarabunPSK" w:hAnsi="TH SarabunPSK" w:cs="TH SarabunPSK"/>
          <w:sz w:val="32"/>
          <w:szCs w:val="32"/>
          <w:cs/>
        </w:rPr>
        <w:t>คณะกรรมการพิจารณาทุนวิจัยและเงินอุดหนุน</w:t>
      </w:r>
    </w:p>
    <w:p w:rsidR="00E72F35" w:rsidRPr="00C64ED5" w:rsidRDefault="00E72F35" w:rsidP="00E72F35">
      <w:pPr>
        <w:pStyle w:val="Default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C64ED5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 w:rsidRPr="00C64ED5">
        <w:rPr>
          <w:rFonts w:ascii="TH SarabunPSK" w:hAnsi="TH SarabunPSK" w:cs="TH SarabunPSK"/>
          <w:sz w:val="32"/>
          <w:szCs w:val="32"/>
          <w:cs/>
        </w:rPr>
        <w:t>นาย/นางสาว</w:t>
      </w:r>
      <w:r w:rsidRPr="00C64ED5">
        <w:rPr>
          <w:rFonts w:ascii="TH SarabunPSK" w:hAnsi="TH SarabunPSK" w:cs="TH SarabunPSK" w:hint="cs"/>
          <w:sz w:val="32"/>
          <w:szCs w:val="32"/>
          <w:cs/>
        </w:rPr>
        <w:t xml:space="preserve"> (ผู้ขอทุน)</w:t>
      </w:r>
      <w:r w:rsidRPr="00C64ED5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4ED5">
        <w:rPr>
          <w:rFonts w:ascii="TH SarabunPSK" w:hAnsi="TH SarabunPSK" w:cs="TH SarabunPSK"/>
          <w:sz w:val="32"/>
          <w:szCs w:val="32"/>
          <w:cs/>
        </w:rPr>
        <w:t>.......รหัสประจำตัวนักศึกษา................นักศึกษาแพทย์ชั้นปีที่.</w:t>
      </w:r>
      <w:r w:rsidR="00AC2A8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64E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2F35" w:rsidRPr="00C64ED5" w:rsidRDefault="00E72F35" w:rsidP="00E72F35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 w:rsidRPr="00C64ED5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อาจารย์ที่ปรึกษาวิจัย :</w:t>
      </w:r>
      <w:r w:rsidRPr="00C64ED5">
        <w:rPr>
          <w:rFonts w:ascii="TH SarabunPSK" w:hAnsi="TH SarabunPSK" w:cs="TH SarabunPSK" w:hint="cs"/>
          <w:sz w:val="32"/>
          <w:szCs w:val="32"/>
          <w:cs/>
        </w:rPr>
        <w:t xml:space="preserve"> ชื่อ-นามสกุล </w:t>
      </w:r>
      <w:r w:rsidRPr="00C64ED5">
        <w:rPr>
          <w:rFonts w:ascii="TH SarabunPSK" w:hAnsi="TH SarabunPSK" w:cs="TH SarabunPSK"/>
          <w:sz w:val="32"/>
          <w:szCs w:val="32"/>
          <w:cs/>
        </w:rPr>
        <w:t>........................................ ภาควิชา .....................</w:t>
      </w:r>
      <w:r w:rsidRPr="00C64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ED5">
        <w:rPr>
          <w:rFonts w:ascii="TH SarabunPSK" w:hAnsi="TH SarabunPSK" w:cs="TH SarabunPSK"/>
          <w:sz w:val="32"/>
          <w:szCs w:val="32"/>
          <w:cs/>
        </w:rPr>
        <w:t>คณะ……………………………..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C2A8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64ED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</w:p>
    <w:p w:rsidR="004347F3" w:rsidRDefault="00E72F35" w:rsidP="00E72F35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4ED5">
        <w:rPr>
          <w:rFonts w:ascii="TH SarabunPSK" w:hAnsi="TH SarabunPSK" w:cs="TH SarabunPSK"/>
          <w:sz w:val="32"/>
          <w:szCs w:val="32"/>
          <w:cs/>
        </w:rPr>
        <w:t>ขอส่ง</w:t>
      </w:r>
      <w:r w:rsidR="00613923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โครงงานวิจัย</w:t>
      </w:r>
      <w:r w:rsidR="00017E28">
        <w:rPr>
          <w:rFonts w:ascii="TH SarabunPSK" w:hAnsi="TH SarabunPSK" w:cs="TH SarabunPSK" w:hint="cs"/>
          <w:sz w:val="32"/>
          <w:szCs w:val="32"/>
          <w:cs/>
        </w:rPr>
        <w:t>ฯ</w:t>
      </w:r>
      <w:r w:rsidRPr="00C64ED5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C64ED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ชื่อโครงการภาษาไทย (ชื่อโครงการภาษาอังกฤษ</w:t>
      </w:r>
      <w:r w:rsidR="004347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</w:t>
      </w:r>
      <w:r w:rsidRPr="009872A7">
        <w:rPr>
          <w:rFonts w:ascii="TH SarabunPSK" w:hAnsi="TH SarabunPSK" w:cs="TH SarabunPSK"/>
          <w:sz w:val="32"/>
          <w:szCs w:val="32"/>
          <w:cs/>
        </w:rPr>
        <w:t>พร</w:t>
      </w:r>
      <w:r>
        <w:rPr>
          <w:rFonts w:ascii="TH SarabunPSK" w:hAnsi="TH SarabunPSK" w:cs="TH SarabunPSK"/>
          <w:sz w:val="32"/>
          <w:szCs w:val="32"/>
          <w:cs/>
        </w:rPr>
        <w:t>้อม</w:t>
      </w:r>
      <w:r w:rsidR="004347F3">
        <w:rPr>
          <w:rFonts w:ascii="TH SarabunPSK" w:hAnsi="TH SarabunPSK" w:cs="TH SarabunPSK" w:hint="cs"/>
          <w:sz w:val="32"/>
          <w:szCs w:val="32"/>
          <w:cs/>
        </w:rPr>
        <w:t>แจ้งรายการค่าใช้จ่ายที่ได้ดำเนินการที่แนบมาพร้อมนี้</w:t>
      </w:r>
    </w:p>
    <w:p w:rsidR="00E72F35" w:rsidRPr="009872A7" w:rsidRDefault="00E72F35" w:rsidP="00E72F35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72A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4347F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25A0B">
        <w:rPr>
          <w:rFonts w:ascii="TH SarabunPSK" w:hAnsi="TH SarabunPSK" w:cs="TH SarabunPSK" w:hint="cs"/>
          <w:sz w:val="32"/>
          <w:szCs w:val="32"/>
          <w:cs/>
        </w:rPr>
        <w:t>ดำ</w:t>
      </w:r>
      <w:r w:rsidR="004347F3">
        <w:rPr>
          <w:rFonts w:ascii="TH SarabunPSK" w:hAnsi="TH SarabunPSK" w:cs="TH SarabunPSK" w:hint="cs"/>
          <w:sz w:val="32"/>
          <w:szCs w:val="32"/>
          <w:cs/>
        </w:rPr>
        <w:t>เนินการต่อไป จะเป็นพระคุณยิ่ง</w:t>
      </w:r>
    </w:p>
    <w:p w:rsidR="00E72F35" w:rsidRDefault="00E72F35" w:rsidP="00E72F35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E50576" w:rsidRDefault="00E50576" w:rsidP="00E72F35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8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59"/>
      </w:tblGrid>
      <w:tr w:rsidR="00E72F35" w:rsidRPr="00AC0A2E" w:rsidTr="00BC6482">
        <w:trPr>
          <w:trHeight w:val="1845"/>
        </w:trPr>
        <w:tc>
          <w:tcPr>
            <w:tcW w:w="9859" w:type="dxa"/>
            <w:shd w:val="clear" w:color="auto" w:fill="auto"/>
          </w:tcPr>
          <w:p w:rsidR="00E72F35" w:rsidRPr="00497E91" w:rsidRDefault="00E72F35" w:rsidP="00497E9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</w:t>
            </w:r>
            <w:r w:rsidR="00BC64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97E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ขอแสดงความนับถือ</w:t>
            </w:r>
          </w:p>
          <w:p w:rsidR="00E72F35" w:rsidRPr="00497E91" w:rsidRDefault="00E72F35" w:rsidP="00497E9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72F35" w:rsidRPr="00497E91" w:rsidRDefault="00BC6482" w:rsidP="00BC6482">
            <w:pPr>
              <w:spacing w:before="24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</w:t>
            </w:r>
            <w:r w:rsidR="00E72F35" w:rsidRPr="00497E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ลงนาม....</w:t>
            </w:r>
            <w:r w:rsidR="00E72F35"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</w:t>
            </w:r>
            <w:r w:rsidR="00E72F35" w:rsidRPr="00497E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</w:t>
            </w:r>
            <w:r w:rsidR="00E72F35"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</w:t>
            </w:r>
            <w:r w:rsidR="00E72F35" w:rsidRPr="00497E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72F35" w:rsidRDefault="00E72F35" w:rsidP="00497E9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="00BC64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(...................................................)</w:t>
            </w:r>
          </w:p>
          <w:p w:rsidR="00BC6482" w:rsidRPr="00497E91" w:rsidRDefault="00BC6482" w:rsidP="00497E9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ผู้ขอทุน</w:t>
            </w:r>
          </w:p>
          <w:p w:rsidR="00E72F35" w:rsidRPr="00497E91" w:rsidRDefault="00E72F35" w:rsidP="00BC648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</w:t>
            </w:r>
            <w:r w:rsidR="00BC64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97E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วันที่.............../................/..............</w:t>
            </w:r>
          </w:p>
        </w:tc>
      </w:tr>
    </w:tbl>
    <w:p w:rsidR="00E72F35" w:rsidRDefault="00E72F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X="142" w:tblpY="81"/>
        <w:tblW w:w="9837" w:type="dxa"/>
        <w:tblLayout w:type="fixed"/>
        <w:tblLook w:val="04A0" w:firstRow="1" w:lastRow="0" w:firstColumn="1" w:lastColumn="0" w:noHBand="0" w:noVBand="1"/>
      </w:tblPr>
      <w:tblGrid>
        <w:gridCol w:w="9837"/>
      </w:tblGrid>
      <w:tr w:rsidR="00BC6482" w:rsidRPr="00AC0A2E" w:rsidTr="00A70C07">
        <w:trPr>
          <w:trHeight w:val="1856"/>
        </w:trPr>
        <w:tc>
          <w:tcPr>
            <w:tcW w:w="9837" w:type="dxa"/>
            <w:shd w:val="clear" w:color="auto" w:fill="auto"/>
          </w:tcPr>
          <w:p w:rsidR="00BC6482" w:rsidRPr="00497E91" w:rsidRDefault="00BC6482" w:rsidP="00A70C0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C6482" w:rsidRPr="00497E91" w:rsidRDefault="00BC6482" w:rsidP="00A70C07">
            <w:pPr>
              <w:spacing w:before="24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Pr="00497E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ลงนาม....</w:t>
            </w: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</w:t>
            </w:r>
            <w:r w:rsidRPr="00497E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........................</w:t>
            </w: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</w:t>
            </w:r>
            <w:r w:rsidRPr="00497E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...........</w:t>
            </w: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6482" w:rsidRDefault="00BC6482" w:rsidP="00A70C0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</w:t>
            </w: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(...................................................)</w:t>
            </w:r>
          </w:p>
          <w:p w:rsidR="00BC6482" w:rsidRPr="00497E91" w:rsidRDefault="00BC6482" w:rsidP="00A70C0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อาจารย์ที่ปรึกษาวิจัยฯ</w:t>
            </w:r>
          </w:p>
          <w:p w:rsidR="00BC6482" w:rsidRPr="00497E91" w:rsidRDefault="00BC6482" w:rsidP="00A70C0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7E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497E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วันที่.............../................/..............</w:t>
            </w:r>
          </w:p>
        </w:tc>
      </w:tr>
    </w:tbl>
    <w:p w:rsidR="00E72F35" w:rsidRDefault="00E72F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5BD7" w:rsidRDefault="000A5B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11B" w:rsidRDefault="00E23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11B" w:rsidRDefault="00E23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11B" w:rsidRDefault="00E23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11B" w:rsidRDefault="00E231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ECE" w:rsidRDefault="00107D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5BD7">
        <w:rPr>
          <w:rFonts w:ascii="Bradley Hand ITC" w:hAnsi="Bradley Hand ITC" w:cs="KodchiangUPC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2D643" wp14:editId="70E2D4B6">
                <wp:simplePos x="0" y="0"/>
                <wp:positionH relativeFrom="margin">
                  <wp:align>center</wp:align>
                </wp:positionH>
                <wp:positionV relativeFrom="paragraph">
                  <wp:posOffset>112642</wp:posOffset>
                </wp:positionV>
                <wp:extent cx="5496127" cy="412273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127" cy="412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BD7" w:rsidRPr="009A5D9D" w:rsidRDefault="000A5BD7" w:rsidP="000A5BD7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 w:cs="Kodchiang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มุ่งเรียนรู้  คู่คุณธรรม ใฝ่คุณภาพ ร่วมสานภารกิจ คิดนอกกรอบ </w:t>
                            </w:r>
                            <w:r>
                              <w:rPr>
                                <w:rFonts w:ascii="Bradley Hand ITC" w:hAnsi="Bradley Hand ITC" w:cs="Kodchiang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รับผิดชอบสังคม </w:t>
                            </w:r>
                          </w:p>
                          <w:p w:rsidR="000A5BD7" w:rsidRDefault="000A5BD7" w:rsidP="000A5B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D643" id="Text Box 7" o:spid="_x0000_s1029" type="#_x0000_t202" style="position:absolute;left:0;text-align:left;margin-left:0;margin-top:8.85pt;width:432.75pt;height:32.4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" filled="f" stroked="f" strokeweight=".5pt">
                <v:textbox>
                  <w:txbxContent>
                    <w:p w:rsidR="000A5BD7" w:rsidRPr="009A5D9D" w:rsidRDefault="000A5BD7" w:rsidP="000A5BD7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 w:cs="Kodchiang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มุ่งเรียนรู้  คู่คุณธรรม ใฝ่คุณภาพ ร่วมสานภารกิจ คิดนอกกรอบ </w:t>
                      </w:r>
                      <w:r>
                        <w:rPr>
                          <w:rFonts w:ascii="Bradley Hand ITC" w:hAnsi="Bradley Hand ITC" w:cs="KodchiangUPC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รับผิดชอบสังคม </w:t>
                      </w:r>
                    </w:p>
                    <w:p w:rsidR="000A5BD7" w:rsidRDefault="000A5BD7" w:rsidP="000A5BD7"/>
                  </w:txbxContent>
                </v:textbox>
                <w10:wrap anchorx="margin"/>
              </v:shape>
            </w:pict>
          </mc:Fallback>
        </mc:AlternateContent>
      </w:r>
    </w:p>
    <w:p w:rsidR="00E72F35" w:rsidRDefault="00107DEC" w:rsidP="00107DEC">
      <w:pPr>
        <w:tabs>
          <w:tab w:val="center" w:pos="4961"/>
          <w:tab w:val="right" w:pos="992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D1622" w:rsidRDefault="009D1622" w:rsidP="00BC6482">
      <w:pPr>
        <w:jc w:val="center"/>
        <w:rPr>
          <w:rFonts w:ascii="TH SarabunPSK" w:hAnsi="TH SarabunPSK" w:cs="TH SarabunPSK"/>
          <w:sz w:val="20"/>
          <w:szCs w:val="20"/>
        </w:rPr>
      </w:pPr>
      <w:r>
        <w:rPr>
          <w:rFonts w:ascii="Bradley Hand ITC" w:hAnsi="Bradley Hand ITC" w:cs="KodchiangUPC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EA907" wp14:editId="27575EDD">
                <wp:simplePos x="0" y="0"/>
                <wp:positionH relativeFrom="column">
                  <wp:posOffset>3628627</wp:posOffset>
                </wp:positionH>
                <wp:positionV relativeFrom="paragraph">
                  <wp:posOffset>11785</wp:posOffset>
                </wp:positionV>
                <wp:extent cx="446567" cy="265814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622" w:rsidRDefault="009D1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A907" id="Text Box 3" o:spid="_x0000_s1030" type="#_x0000_t202" style="position:absolute;left:0;text-align:left;margin-left:285.7pt;margin-top:.95pt;width:35.15pt;height:20.9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" fillcolor="white [3201]" stroked="f" strokeweight=".5pt">
                <v:textbox>
                  <w:txbxContent>
                    <w:p w:rsidR="009D1622" w:rsidRDefault="009D1622"/>
                  </w:txbxContent>
                </v:textbox>
              </v:shape>
            </w:pict>
          </mc:Fallback>
        </mc:AlternateContent>
      </w:r>
    </w:p>
    <w:p w:rsidR="005D0CA8" w:rsidRDefault="00F92C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u w:val="dotted"/>
          <w:lang w:val="th-TH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5168180</wp:posOffset>
                </wp:positionH>
                <wp:positionV relativeFrom="paragraph">
                  <wp:posOffset>-129673</wp:posOffset>
                </wp:positionV>
                <wp:extent cx="1163955" cy="559123"/>
                <wp:effectExtent l="0" t="0" r="1714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955" cy="559123"/>
                          <a:chOff x="0" y="0"/>
                          <a:chExt cx="1163955" cy="559123"/>
                        </a:xfrm>
                      </wpg:grpSpPr>
                      <wps:wsp>
                        <wps:cNvPr id="6" name="Text Box 6"/>
                        <wps:cNvSpPr txBox="1">
                          <a:spLocks/>
                        </wps:cNvSpPr>
                        <wps:spPr>
                          <a:xfrm>
                            <a:off x="198023" y="285386"/>
                            <a:ext cx="937616" cy="2737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16CC2" w:rsidRPr="00E2311B" w:rsidRDefault="00616CC2" w:rsidP="00616CC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E2311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(สำหรับเจ้าหน้าที่)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163955" cy="28158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92CC2" w:rsidRDefault="00F92CC2" w:rsidP="00F92CC2">
                              <w:r>
                                <w:t xml:space="preserve">TK08 </w:t>
                              </w:r>
                              <w:r>
                                <w:rPr>
                                  <w:cs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1" style="position:absolute;left:0;text-align:left;margin-left:406.95pt;margin-top:-10.2pt;width:91.65pt;height:44.05pt;z-index:251671552" coordsize="11639,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">
                <v:shape id="Text Box 6" o:spid="_x0000_s1032" type="#_x0000_t202" style="position:absolute;left:1980;top:2853;width:9376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616CC2" w:rsidRPr="00E2311B" w:rsidRDefault="00616CC2" w:rsidP="00616CC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E2311B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(สำหรับเจ้าหน้าที่)</w:t>
                        </w:r>
                      </w:p>
                    </w:txbxContent>
                  </v:textbox>
                </v:shape>
                <v:shape id="Text Box 2" o:spid="_x0000_s1033" type="#_x0000_t202" style="position:absolute;width:11639;height:2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" fillcolor="window" strokeweight=".5pt">
                  <v:path arrowok="t"/>
                  <v:textbox>
                    <w:txbxContent>
                      <w:p w:rsidR="00F92CC2" w:rsidRDefault="00F92CC2" w:rsidP="00F92CC2">
                        <w:r>
                          <w:t xml:space="preserve">TK08 </w:t>
                        </w:r>
                        <w:r>
                          <w:rPr>
                            <w:cs/>
                          </w:rPr>
                          <w:t xml:space="preserve">/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6332" w:rsidRPr="00270B0A">
        <w:rPr>
          <w:rFonts w:ascii="TH SarabunPSK" w:hAnsi="TH SarabunPSK" w:cs="TH SarabunPSK"/>
          <w:noProof/>
          <w:sz w:val="32"/>
          <w:szCs w:val="32"/>
          <w:u w:val="dotted"/>
          <w:cs/>
        </w:rPr>
        <w:drawing>
          <wp:anchor distT="0" distB="0" distL="114300" distR="114300" simplePos="0" relativeHeight="251661312" behindDoc="1" locked="0" layoutInCell="1" allowOverlap="1" wp14:anchorId="78BAE185" wp14:editId="346AB69C">
            <wp:simplePos x="0" y="0"/>
            <wp:positionH relativeFrom="margin">
              <wp:posOffset>2089150</wp:posOffset>
            </wp:positionH>
            <wp:positionV relativeFrom="paragraph">
              <wp:posOffset>-402590</wp:posOffset>
            </wp:positionV>
            <wp:extent cx="2066544" cy="1074403"/>
            <wp:effectExtent l="0" t="0" r="0" b="0"/>
            <wp:wrapNone/>
            <wp:docPr id="14" name="Picture 14" descr="C:\Users\mei\Desktop\FOLDER01\logo_rama_t_th-01 น้ำเงิ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i\Desktop\FOLDER01\logo_rama_t_th-01 น้ำเงิน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44" cy="107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B0A" w:rsidRDefault="0044628E" w:rsidP="00270B0A">
      <w:pPr>
        <w:tabs>
          <w:tab w:val="left" w:pos="6282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51850" w:rsidRPr="00270B0A" w:rsidRDefault="00C51850" w:rsidP="00B06332">
      <w:pPr>
        <w:tabs>
          <w:tab w:val="left" w:pos="6282"/>
        </w:tabs>
        <w:spacing w:before="24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628E">
        <w:rPr>
          <w:rFonts w:ascii="TH SarabunPSK" w:hAnsi="TH SarabunPSK" w:cs="TH SarabunPSK"/>
          <w:b/>
          <w:bCs/>
          <w:sz w:val="30"/>
          <w:szCs w:val="30"/>
          <w:cs/>
        </w:rPr>
        <w:t>แบบรายงานความก้าวหน้าของโครงการวิจัยที่ได้รับ</w:t>
      </w:r>
      <w:r w:rsidR="00FD299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ครั้งที่............</w:t>
      </w:r>
    </w:p>
    <w:p w:rsidR="00297455" w:rsidRPr="0044628E" w:rsidRDefault="00C51850" w:rsidP="00B06332">
      <w:pPr>
        <w:spacing w:line="38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4628E">
        <w:rPr>
          <w:rFonts w:ascii="TH SarabunPSK" w:hAnsi="TH SarabunPSK" w:cs="TH SarabunPSK"/>
          <w:b/>
          <w:bCs/>
          <w:sz w:val="30"/>
          <w:szCs w:val="30"/>
          <w:cs/>
        </w:rPr>
        <w:t>ทุน</w:t>
      </w:r>
      <w:r w:rsidR="005D0CA8" w:rsidRPr="0044628E">
        <w:rPr>
          <w:rFonts w:ascii="TH SarabunPSK" w:hAnsi="TH SarabunPSK" w:cs="TH SarabunPSK" w:hint="cs"/>
          <w:b/>
          <w:bCs/>
          <w:sz w:val="30"/>
          <w:szCs w:val="30"/>
          <w:cs/>
        </w:rPr>
        <w:t>สนับสนุนการดำเนินงานวิจัย</w:t>
      </w:r>
      <w:r w:rsidR="009C0237" w:rsidRPr="0044628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C0237" w:rsidRPr="0044628E">
        <w:rPr>
          <w:rFonts w:ascii="TH SarabunPSK" w:hAnsi="TH SarabunPSK" w:cs="TH SarabunPSK"/>
          <w:b/>
          <w:bCs/>
          <w:sz w:val="30"/>
          <w:szCs w:val="30"/>
        </w:rPr>
        <w:t>Dean</w:t>
      </w:r>
      <w:r w:rsidR="009C0237" w:rsidRPr="0044628E">
        <w:rPr>
          <w:rFonts w:ascii="TH SarabunPSK" w:hAnsi="TH SarabunPSK" w:cs="TH SarabunPSK"/>
          <w:b/>
          <w:bCs/>
          <w:sz w:val="30"/>
          <w:szCs w:val="30"/>
          <w:cs/>
        </w:rPr>
        <w:t>’</w:t>
      </w:r>
      <w:r w:rsidR="004F0D37">
        <w:rPr>
          <w:rFonts w:ascii="TH SarabunPSK" w:hAnsi="TH SarabunPSK" w:cs="TH SarabunPSK"/>
          <w:b/>
          <w:bCs/>
          <w:sz w:val="30"/>
          <w:szCs w:val="30"/>
        </w:rPr>
        <w:t>s Research Novice Award</w:t>
      </w:r>
      <w:r w:rsidR="009C0237" w:rsidRPr="0044628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D0CA8" w:rsidRPr="0044628E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โครงการต้นกล้ารามาธิบดี</w:t>
      </w:r>
    </w:p>
    <w:p w:rsidR="00C51850" w:rsidRPr="0044628E" w:rsidRDefault="007024FA" w:rsidP="00B06332">
      <w:pPr>
        <w:spacing w:line="380" w:lineRule="exact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4628E">
        <w:rPr>
          <w:rFonts w:ascii="TH SarabunPSK" w:hAnsi="TH SarabunPSK" w:cs="TH SarabunPSK" w:hint="cs"/>
          <w:b/>
          <w:bCs/>
          <w:sz w:val="30"/>
          <w:szCs w:val="30"/>
          <w:cs/>
        </w:rPr>
        <w:t>(พ.ศ.</w:t>
      </w:r>
      <w:r w:rsidR="004720D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4628E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..................../</w:t>
      </w:r>
      <w:r w:rsidR="00C51850" w:rsidRPr="0044628E">
        <w:rPr>
          <w:rFonts w:ascii="TH SarabunPSK" w:hAnsi="TH SarabunPSK" w:cs="TH SarabunPSK"/>
          <w:b/>
          <w:bCs/>
          <w:sz w:val="30"/>
          <w:szCs w:val="30"/>
          <w:cs/>
        </w:rPr>
        <w:t>ปีงบประมาณ</w:t>
      </w:r>
      <w:r w:rsidRPr="0044628E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..................)</w:t>
      </w:r>
    </w:p>
    <w:p w:rsidR="008B75B6" w:rsidRPr="0066474B" w:rsidRDefault="00C51850" w:rsidP="00F92CC2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74B">
        <w:rPr>
          <w:rFonts w:ascii="TH SarabunPSK" w:hAnsi="TH SarabunPSK" w:cs="TH SarabunPSK"/>
          <w:b/>
          <w:bCs/>
          <w:sz w:val="32"/>
          <w:szCs w:val="32"/>
          <w:cs/>
          <w:lang w:val="de-DE"/>
        </w:rPr>
        <w:t>……</w:t>
      </w:r>
      <w:r w:rsidR="00994793" w:rsidRPr="0066474B">
        <w:rPr>
          <w:rFonts w:ascii="TH SarabunPSK" w:hAnsi="TH SarabunPSK" w:cs="TH SarabunPSK" w:hint="cs"/>
          <w:b/>
          <w:bCs/>
          <w:sz w:val="32"/>
          <w:szCs w:val="32"/>
          <w:cs/>
          <w:lang w:val="de-DE"/>
        </w:rPr>
        <w:t>..............................................................................................................................................</w:t>
      </w:r>
      <w:r w:rsidRPr="0066474B">
        <w:rPr>
          <w:rFonts w:ascii="TH SarabunPSK" w:hAnsi="TH SarabunPSK" w:cs="TH SarabunPSK"/>
          <w:b/>
          <w:bCs/>
          <w:sz w:val="32"/>
          <w:szCs w:val="32"/>
          <w:cs/>
          <w:lang w:val="de-DE"/>
        </w:rPr>
        <w:t>……………………………</w:t>
      </w:r>
    </w:p>
    <w:p w:rsidR="00C51850" w:rsidRPr="00994793" w:rsidRDefault="00C51850" w:rsidP="00270B0A">
      <w:pPr>
        <w:numPr>
          <w:ilvl w:val="0"/>
          <w:numId w:val="22"/>
        </w:numPr>
        <w:tabs>
          <w:tab w:val="clear" w:pos="720"/>
          <w:tab w:val="num" w:pos="426"/>
          <w:tab w:val="num" w:pos="1800"/>
        </w:tabs>
        <w:ind w:hanging="720"/>
        <w:rPr>
          <w:rFonts w:ascii="TH SarabunPSK" w:hAnsi="TH SarabunPSK" w:cs="TH SarabunPSK"/>
          <w:sz w:val="32"/>
          <w:szCs w:val="32"/>
          <w:lang w:val="de-DE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>ชื่อโครงการวิจัย</w:t>
      </w:r>
    </w:p>
    <w:p w:rsidR="00C51850" w:rsidRPr="00994793" w:rsidRDefault="00C51850" w:rsidP="008B75B6">
      <w:pPr>
        <w:ind w:firstLine="426"/>
        <w:rPr>
          <w:rFonts w:ascii="TH SarabunPSK" w:hAnsi="TH SarabunPSK" w:cs="TH SarabunPSK"/>
          <w:sz w:val="32"/>
          <w:szCs w:val="32"/>
          <w:lang w:val="de-DE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(ภาษาไทย)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8D4957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                  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</w:p>
    <w:p w:rsidR="00C51850" w:rsidRPr="00994793" w:rsidRDefault="00C51850" w:rsidP="008B75B6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val="de-DE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(ภาษาอังกฤษ)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8D4957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                 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66474B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 </w:t>
      </w:r>
    </w:p>
    <w:p w:rsidR="00927BAB" w:rsidRDefault="00C51850" w:rsidP="00F92CC2">
      <w:pPr>
        <w:numPr>
          <w:ilvl w:val="0"/>
          <w:numId w:val="22"/>
        </w:numPr>
        <w:tabs>
          <w:tab w:val="clear" w:pos="720"/>
          <w:tab w:val="num" w:pos="426"/>
          <w:tab w:val="num" w:pos="1800"/>
        </w:tabs>
        <w:spacing w:before="240"/>
        <w:ind w:left="426" w:hanging="426"/>
        <w:rPr>
          <w:rFonts w:ascii="TH SarabunPSK" w:hAnsi="TH SarabunPSK" w:cs="TH SarabunPSK"/>
          <w:sz w:val="32"/>
          <w:szCs w:val="32"/>
          <w:lang w:val="th-TH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รายชื่อผู้วิจัย และผู้ร่วมวิจัย </w:t>
      </w:r>
      <w:r w:rsidR="006E2411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 </w:t>
      </w: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หมายเลขโทรศัพท์ โทรสาร และ </w:t>
      </w:r>
      <w:r w:rsidRPr="00994793">
        <w:rPr>
          <w:rFonts w:ascii="TH SarabunPSK" w:hAnsi="TH SarabunPSK" w:cs="TH SarabunPSK"/>
          <w:sz w:val="32"/>
          <w:szCs w:val="32"/>
        </w:rPr>
        <w:t xml:space="preserve">E </w:t>
      </w:r>
      <w:r w:rsidRPr="0099479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994793">
        <w:rPr>
          <w:rFonts w:ascii="TH SarabunPSK" w:hAnsi="TH SarabunPSK" w:cs="TH SarabunPSK"/>
          <w:sz w:val="32"/>
          <w:szCs w:val="32"/>
        </w:rPr>
        <w:t>mail</w:t>
      </w: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  </w:t>
      </w:r>
    </w:p>
    <w:p w:rsidR="00F92CC2" w:rsidRDefault="00F92CC2" w:rsidP="00F92CC2">
      <w:pPr>
        <w:pStyle w:val="ListParagraph"/>
        <w:numPr>
          <w:ilvl w:val="0"/>
          <w:numId w:val="34"/>
        </w:numPr>
        <w:tabs>
          <w:tab w:val="num" w:pos="1800"/>
        </w:tabs>
        <w:ind w:left="1145" w:hanging="357"/>
        <w:contextualSpacing w:val="0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 (ผู้ขอทุน)</w:t>
      </w:r>
    </w:p>
    <w:p w:rsidR="00F92CC2" w:rsidRDefault="00F92CC2" w:rsidP="00F92CC2">
      <w:pPr>
        <w:pStyle w:val="ListParagraph"/>
        <w:numPr>
          <w:ilvl w:val="0"/>
          <w:numId w:val="34"/>
        </w:numPr>
        <w:tabs>
          <w:tab w:val="num" w:pos="1800"/>
        </w:tabs>
        <w:spacing w:before="240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(ผู้ร่วมวิจัย)</w:t>
      </w:r>
    </w:p>
    <w:p w:rsidR="00F92CC2" w:rsidRPr="00F92CC2" w:rsidRDefault="00F92CC2" w:rsidP="00F92CC2">
      <w:pPr>
        <w:pStyle w:val="ListParagraph"/>
        <w:numPr>
          <w:ilvl w:val="0"/>
          <w:numId w:val="34"/>
        </w:numPr>
        <w:tabs>
          <w:tab w:val="num" w:pos="1800"/>
        </w:tabs>
        <w:spacing w:before="240"/>
        <w:rPr>
          <w:rFonts w:ascii="TH SarabunPSK" w:hAnsi="TH SarabunPSK" w:cs="TH SarabunPSK" w:hint="cs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(ผู้ร่วมวิจัย)</w:t>
      </w:r>
    </w:p>
    <w:p w:rsidR="00F92CC2" w:rsidRDefault="00F92CC2" w:rsidP="00F92CC2">
      <w:pPr>
        <w:pStyle w:val="ListParagraph"/>
        <w:numPr>
          <w:ilvl w:val="0"/>
          <w:numId w:val="34"/>
        </w:numPr>
        <w:tabs>
          <w:tab w:val="num" w:pos="1800"/>
        </w:tabs>
        <w:spacing w:before="240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</w:t>
      </w:r>
      <w:bookmarkStart w:id="0" w:name="_Hlk187165745"/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(อาจารย์ที่ปรึกษาวิจัยหลัก)</w:t>
      </w:r>
    </w:p>
    <w:bookmarkEnd w:id="0"/>
    <w:p w:rsidR="00927BAB" w:rsidRPr="00F92CC2" w:rsidRDefault="00F92CC2" w:rsidP="00F92CC2">
      <w:pPr>
        <w:pStyle w:val="ListParagraph"/>
        <w:numPr>
          <w:ilvl w:val="0"/>
          <w:numId w:val="34"/>
        </w:numPr>
        <w:rPr>
          <w:rFonts w:ascii="TH SarabunPSK" w:hAnsi="TH SarabunPSK" w:cs="TH SarabunPSK" w:hint="cs"/>
          <w:sz w:val="32"/>
          <w:szCs w:val="32"/>
          <w:lang w:val="th-TH"/>
        </w:rPr>
      </w:pPr>
      <w:r w:rsidRPr="00F92CC2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</w:t>
      </w:r>
      <w:r w:rsidRPr="00F92CC2">
        <w:t xml:space="preserve"> </w:t>
      </w:r>
      <w:r w:rsidRPr="00F92CC2">
        <w:rPr>
          <w:rFonts w:ascii="TH SarabunPSK" w:hAnsi="TH SarabunPSK" w:cs="TH SarabunPSK"/>
          <w:sz w:val="32"/>
          <w:szCs w:val="32"/>
          <w:cs/>
          <w:lang w:val="th-TH"/>
        </w:rPr>
        <w:t>(อาจารย์ที่ปรึกษาวิจัย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รอง</w:t>
      </w:r>
      <w:r w:rsidRPr="00F92CC2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p w:rsidR="00C51850" w:rsidRPr="00994793" w:rsidRDefault="00994793" w:rsidP="006E2411">
      <w:pPr>
        <w:numPr>
          <w:ilvl w:val="0"/>
          <w:numId w:val="22"/>
        </w:numPr>
        <w:tabs>
          <w:tab w:val="clear" w:pos="720"/>
          <w:tab w:val="num" w:pos="426"/>
          <w:tab w:val="num" w:pos="1800"/>
        </w:tabs>
        <w:spacing w:before="240"/>
        <w:ind w:left="426" w:hanging="426"/>
        <w:rPr>
          <w:rFonts w:ascii="TH SarabunPSK" w:hAnsi="TH SarabunPSK" w:cs="TH SarabunPSK"/>
          <w:sz w:val="32"/>
          <w:szCs w:val="32"/>
          <w:lang w:val="de-DE"/>
        </w:rPr>
      </w:pPr>
      <w:r>
        <w:rPr>
          <w:rFonts w:ascii="TH SarabunPSK" w:hAnsi="TH SarabunPSK" w:cs="TH SarabunPSK"/>
          <w:sz w:val="32"/>
          <w:szCs w:val="32"/>
          <w:cs/>
          <w:lang w:val="de-DE"/>
        </w:rPr>
        <w:t>ได</w:t>
      </w:r>
      <w:r>
        <w:rPr>
          <w:rFonts w:ascii="TH SarabunPSK" w:hAnsi="TH SarabunPSK" w:cs="TH SarabunPSK" w:hint="cs"/>
          <w:sz w:val="32"/>
          <w:szCs w:val="32"/>
          <w:cs/>
          <w:lang w:val="de-DE"/>
        </w:rPr>
        <w:t>้</w:t>
      </w:r>
      <w:r w:rsidR="00C51850" w:rsidRPr="00994793">
        <w:rPr>
          <w:rFonts w:ascii="TH SarabunPSK" w:hAnsi="TH SarabunPSK" w:cs="TH SarabunPSK"/>
          <w:sz w:val="32"/>
          <w:szCs w:val="32"/>
          <w:cs/>
          <w:lang w:val="de-DE"/>
        </w:rPr>
        <w:t>รับ</w:t>
      </w:r>
      <w:r w:rsidR="006E2411" w:rsidRPr="006E2411">
        <w:rPr>
          <w:rFonts w:ascii="TH SarabunPSK" w:hAnsi="TH SarabunPSK" w:cs="TH SarabunPSK"/>
          <w:sz w:val="32"/>
          <w:szCs w:val="32"/>
          <w:cs/>
          <w:lang w:val="de-DE"/>
        </w:rPr>
        <w:t>ทุนสนับสนุนการ</w:t>
      </w:r>
      <w:r w:rsidR="006E2411">
        <w:rPr>
          <w:rFonts w:ascii="TH SarabunPSK" w:hAnsi="TH SarabunPSK" w:cs="TH SarabunPSK" w:hint="cs"/>
          <w:sz w:val="32"/>
          <w:szCs w:val="32"/>
          <w:cs/>
          <w:lang w:val="de-DE"/>
        </w:rPr>
        <w:t>ทำโครงการวิจัย</w:t>
      </w:r>
      <w:r w:rsidR="006E2411" w:rsidRPr="006E2411">
        <w:rPr>
          <w:rFonts w:ascii="TH SarabunPSK" w:hAnsi="TH SarabunPSK" w:cs="TH SarabunPSK"/>
          <w:sz w:val="32"/>
          <w:szCs w:val="32"/>
          <w:cs/>
          <w:lang w:val="de-DE"/>
        </w:rPr>
        <w:t xml:space="preserve"> </w:t>
      </w:r>
      <w:r w:rsidR="006E2411" w:rsidRPr="006E2411">
        <w:rPr>
          <w:rFonts w:ascii="TH SarabunPSK" w:hAnsi="TH SarabunPSK" w:cs="TH SarabunPSK"/>
          <w:sz w:val="32"/>
          <w:szCs w:val="32"/>
          <w:lang w:val="de-DE"/>
        </w:rPr>
        <w:t>Dean</w:t>
      </w:r>
      <w:r w:rsidR="006E2411" w:rsidRPr="006E2411">
        <w:rPr>
          <w:rFonts w:ascii="TH SarabunPSK" w:hAnsi="TH SarabunPSK" w:cs="TH SarabunPSK"/>
          <w:sz w:val="32"/>
          <w:szCs w:val="32"/>
          <w:cs/>
          <w:lang w:val="de-DE"/>
        </w:rPr>
        <w:t>’</w:t>
      </w:r>
      <w:r w:rsidR="004F0D37">
        <w:rPr>
          <w:rFonts w:ascii="TH SarabunPSK" w:hAnsi="TH SarabunPSK" w:cs="TH SarabunPSK"/>
          <w:sz w:val="32"/>
          <w:szCs w:val="32"/>
          <w:lang w:val="de-DE"/>
        </w:rPr>
        <w:t>s Research Novice Award</w:t>
      </w:r>
      <w:r w:rsidR="006E2411" w:rsidRPr="006E2411">
        <w:rPr>
          <w:rFonts w:ascii="TH SarabunPSK" w:hAnsi="TH SarabunPSK" w:cs="TH SarabunPSK"/>
          <w:sz w:val="32"/>
          <w:szCs w:val="32"/>
          <w:lang w:val="de-DE"/>
        </w:rPr>
        <w:t xml:space="preserve"> </w:t>
      </w:r>
      <w:r w:rsidR="006C1A98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 </w:t>
      </w:r>
      <w:r w:rsidR="006E2411" w:rsidRPr="006E2411">
        <w:rPr>
          <w:rFonts w:ascii="TH SarabunPSK" w:hAnsi="TH SarabunPSK" w:cs="TH SarabunPSK"/>
          <w:sz w:val="32"/>
          <w:szCs w:val="32"/>
          <w:cs/>
          <w:lang w:val="de-DE"/>
        </w:rPr>
        <w:t xml:space="preserve">โครงการต้นกล้ารามาธิบดี </w:t>
      </w:r>
      <w:r w:rsidR="006E2411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             </w:t>
      </w:r>
      <w:r w:rsidR="00C51850"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จำนวน </w:t>
      </w:r>
      <w:r w:rsidR="00C51850"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C51850"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8D4957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  </w:t>
      </w:r>
      <w:r w:rsidR="00C51850"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 xml:space="preserve"> </w:t>
      </w:r>
      <w:r w:rsidR="00C51850" w:rsidRPr="00994793">
        <w:rPr>
          <w:rFonts w:ascii="TH SarabunPSK" w:hAnsi="TH SarabunPSK" w:cs="TH SarabunPSK"/>
          <w:sz w:val="32"/>
          <w:szCs w:val="32"/>
          <w:cs/>
          <w:lang w:val="de-DE"/>
        </w:rPr>
        <w:t>บาท</w:t>
      </w:r>
      <w:r w:rsidR="006C1A98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 (..........ตัวอักษร............)</w:t>
      </w:r>
      <w:r w:rsidR="006E2411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  เมื่อวันที่......................................................</w:t>
      </w:r>
    </w:p>
    <w:p w:rsidR="00C51850" w:rsidRPr="00994793" w:rsidRDefault="00C51850" w:rsidP="008B75B6">
      <w:pPr>
        <w:numPr>
          <w:ilvl w:val="0"/>
          <w:numId w:val="22"/>
        </w:numPr>
        <w:tabs>
          <w:tab w:val="clear" w:pos="720"/>
          <w:tab w:val="num" w:pos="426"/>
          <w:tab w:val="num" w:pos="1800"/>
        </w:tabs>
        <w:spacing w:before="240"/>
        <w:ind w:left="360"/>
        <w:rPr>
          <w:rFonts w:ascii="TH SarabunPSK" w:hAnsi="TH SarabunPSK" w:cs="TH SarabunPSK"/>
          <w:sz w:val="32"/>
          <w:szCs w:val="32"/>
          <w:lang w:val="de-DE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>เริ่มทำการวิจัยเมื่อ (เดือน</w:t>
      </w:r>
      <w:r w:rsidRPr="00994793">
        <w:rPr>
          <w:rFonts w:ascii="TH SarabunPSK" w:hAnsi="TH SarabunPSK" w:cs="TH SarabunPSK"/>
          <w:sz w:val="32"/>
          <w:szCs w:val="32"/>
          <w:lang w:val="de-DE"/>
        </w:rPr>
        <w:t>,</w:t>
      </w: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ปี)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>ถึง (เดือน</w:t>
      </w:r>
      <w:r w:rsidRPr="00994793">
        <w:rPr>
          <w:rFonts w:ascii="TH SarabunPSK" w:hAnsi="TH SarabunPSK" w:cs="TH SarabunPSK"/>
          <w:sz w:val="32"/>
          <w:szCs w:val="32"/>
          <w:lang w:val="de-DE"/>
        </w:rPr>
        <w:t>,</w:t>
      </w: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ปี)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FD299D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    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FD299D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</w:t>
      </w:r>
    </w:p>
    <w:p w:rsidR="00B06332" w:rsidRPr="00B06332" w:rsidRDefault="00C51850" w:rsidP="00B06332">
      <w:pPr>
        <w:numPr>
          <w:ilvl w:val="0"/>
          <w:numId w:val="22"/>
        </w:numPr>
        <w:tabs>
          <w:tab w:val="clear" w:pos="720"/>
          <w:tab w:val="num" w:pos="426"/>
          <w:tab w:val="num" w:pos="1800"/>
        </w:tabs>
        <w:spacing w:before="240"/>
        <w:ind w:left="360"/>
        <w:rPr>
          <w:rFonts w:ascii="TH SarabunPSK" w:hAnsi="TH SarabunPSK" w:cs="TH SarabunPSK"/>
          <w:sz w:val="32"/>
          <w:szCs w:val="32"/>
          <w:lang w:val="de-DE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>รายละเอียดที่เกี่ยวกับผลงานความก้าวหน้าของการวิจัย</w:t>
      </w:r>
    </w:p>
    <w:p w:rsidR="00C51850" w:rsidRPr="00994793" w:rsidRDefault="00C51850" w:rsidP="008B75B6">
      <w:pPr>
        <w:numPr>
          <w:ilvl w:val="1"/>
          <w:numId w:val="21"/>
        </w:numPr>
        <w:tabs>
          <w:tab w:val="num" w:pos="1125"/>
        </w:tabs>
        <w:rPr>
          <w:rFonts w:ascii="TH SarabunPSK" w:hAnsi="TH SarabunPSK" w:cs="TH SarabunPSK"/>
          <w:sz w:val="32"/>
          <w:szCs w:val="32"/>
          <w:lang w:val="de-DE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วัตถุประสงค์ของโครงการวิจัย (โดยสรุป)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48149B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                                   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297455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</w:t>
      </w:r>
    </w:p>
    <w:p w:rsidR="00C51850" w:rsidRPr="00994793" w:rsidRDefault="00C51850" w:rsidP="008B75B6">
      <w:pPr>
        <w:numPr>
          <w:ilvl w:val="1"/>
          <w:numId w:val="21"/>
        </w:numPr>
        <w:tabs>
          <w:tab w:val="num" w:pos="1125"/>
        </w:tabs>
        <w:rPr>
          <w:rFonts w:ascii="TH SarabunPSK" w:hAnsi="TH SarabunPSK" w:cs="TH SarabunPSK"/>
          <w:sz w:val="32"/>
          <w:szCs w:val="32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>เปรียบเทียบการดำเนินงานวิจัยตามที่เสนอไว้ในโครงการวิจัยกับงานวิจัยที่ได้ดำเนินการไปแล้ว</w:t>
      </w:r>
      <w:r w:rsidR="008516D9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48149B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                               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297455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                               </w:t>
      </w:r>
    </w:p>
    <w:p w:rsidR="00C51850" w:rsidRPr="00A70C07" w:rsidRDefault="00107DEC" w:rsidP="00A70C07">
      <w:pPr>
        <w:numPr>
          <w:ilvl w:val="1"/>
          <w:numId w:val="21"/>
        </w:numPr>
        <w:tabs>
          <w:tab w:val="num" w:pos="1125"/>
        </w:tabs>
        <w:rPr>
          <w:rFonts w:ascii="TH SarabunPSK" w:hAnsi="TH SarabunPSK" w:cs="TH SarabunPSK"/>
          <w:color w:val="000000" w:themeColor="text1"/>
          <w:sz w:val="32"/>
          <w:szCs w:val="32"/>
          <w:lang w:val="de-DE"/>
        </w:rPr>
      </w:pPr>
      <w:r w:rsidRPr="00A70C07">
        <w:rPr>
          <w:rFonts w:ascii="TH SarabunPSK" w:hAnsi="TH SarabunPSK" w:cs="TH SarabunPSK"/>
          <w:color w:val="000000" w:themeColor="text1"/>
          <w:sz w:val="32"/>
          <w:szCs w:val="32"/>
          <w:cs/>
          <w:lang w:val="de-DE"/>
        </w:rPr>
        <w:t>รายละเอียดเกี่ยวกับการวิจัยที่ได้ดำเนินการไปแล้ว โดยให้บรรยายกิจกรรมที่ทำ ผลการทดลอง การเก็บข้อมูล และการวิเคราะห์ผลการดำเนินการหรือผลการศึกษาที่แสดงความก้าวหน้าของงานวิจัยที่ดำเนินการแล้</w:t>
      </w:r>
      <w:r w:rsidR="00A70C07" w:rsidRPr="00A70C0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de-DE"/>
        </w:rPr>
        <w:t>ว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7455" w:rsidRPr="00A70C0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  <w:lang w:val="de-DE"/>
        </w:rPr>
        <w:t xml:space="preserve"> </w:t>
      </w:r>
    </w:p>
    <w:p w:rsidR="00C51850" w:rsidRPr="00994793" w:rsidRDefault="00C51850" w:rsidP="008B75B6">
      <w:pPr>
        <w:numPr>
          <w:ilvl w:val="1"/>
          <w:numId w:val="21"/>
        </w:numPr>
        <w:tabs>
          <w:tab w:val="num" w:pos="1125"/>
        </w:tabs>
        <w:rPr>
          <w:rFonts w:ascii="TH SarabunPSK" w:hAnsi="TH SarabunPSK" w:cs="TH SarabunPSK"/>
          <w:sz w:val="32"/>
          <w:szCs w:val="32"/>
          <w:lang w:val="de-DE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งบประมาณที่ได้ใช้จ่ายไปแล้วนับตั้งแต่เริ่มดำเนินการเป็นเงินทั้งสิ้น </w:t>
      </w:r>
      <w:r w:rsidR="0048149B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 xml:space="preserve"> 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  <w:t xml:space="preserve"> </w:t>
      </w: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>บาท</w:t>
      </w:r>
      <w:r w:rsidR="00297455">
        <w:rPr>
          <w:rFonts w:ascii="TH SarabunPSK" w:hAnsi="TH SarabunPSK" w:cs="TH SarabunPSK" w:hint="cs"/>
          <w:sz w:val="32"/>
          <w:szCs w:val="32"/>
          <w:cs/>
          <w:lang w:val="de-DE"/>
        </w:rPr>
        <w:t xml:space="preserve"> (แนบเอกสาร/หลักฐานการใช้จ่าย</w:t>
      </w:r>
      <w:r w:rsidR="00CC6C5A">
        <w:rPr>
          <w:rFonts w:ascii="TH SarabunPSK" w:hAnsi="TH SarabunPSK" w:cs="TH SarabunPSK" w:hint="cs"/>
          <w:sz w:val="32"/>
          <w:szCs w:val="32"/>
          <w:cs/>
          <w:lang w:val="de-DE"/>
        </w:rPr>
        <w:t>-ตารางที่ 1</w:t>
      </w:r>
      <w:r w:rsidR="00297455">
        <w:rPr>
          <w:rFonts w:ascii="TH SarabunPSK" w:hAnsi="TH SarabunPSK" w:cs="TH SarabunPSK" w:hint="cs"/>
          <w:sz w:val="32"/>
          <w:szCs w:val="32"/>
          <w:cs/>
          <w:lang w:val="de-DE"/>
        </w:rPr>
        <w:t>)</w:t>
      </w:r>
    </w:p>
    <w:p w:rsidR="00C51850" w:rsidRPr="00994793" w:rsidRDefault="00C51850" w:rsidP="008B75B6">
      <w:pPr>
        <w:numPr>
          <w:ilvl w:val="1"/>
          <w:numId w:val="21"/>
        </w:numPr>
        <w:tabs>
          <w:tab w:val="num" w:pos="1125"/>
        </w:tabs>
        <w:rPr>
          <w:rFonts w:ascii="TH SarabunPSK" w:hAnsi="TH SarabunPSK" w:cs="TH SarabunPSK"/>
          <w:sz w:val="32"/>
          <w:szCs w:val="32"/>
          <w:lang w:val="de-DE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งานตามแผนการดำเนินการโครงการวิจัยที่จะทำต่อไป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="00297455">
        <w:rPr>
          <w:rFonts w:ascii="TH SarabunPSK" w:hAnsi="TH SarabunPSK" w:cs="TH SarabunPSK" w:hint="cs"/>
          <w:sz w:val="32"/>
          <w:szCs w:val="32"/>
          <w:u w:val="dotted"/>
          <w:cs/>
          <w:lang w:val="de-DE"/>
        </w:rPr>
        <w:t xml:space="preserve">           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</w:p>
    <w:p w:rsidR="00C51850" w:rsidRPr="008B75B6" w:rsidRDefault="00C51850" w:rsidP="008B75B6">
      <w:pPr>
        <w:numPr>
          <w:ilvl w:val="1"/>
          <w:numId w:val="21"/>
        </w:numPr>
        <w:tabs>
          <w:tab w:val="num" w:pos="1125"/>
        </w:tabs>
        <w:rPr>
          <w:rFonts w:ascii="TH SarabunPSK" w:hAnsi="TH SarabunPSK" w:cs="TH SarabunPSK"/>
          <w:sz w:val="32"/>
          <w:szCs w:val="32"/>
          <w:lang w:val="de-DE"/>
        </w:rPr>
      </w:pPr>
      <w:r w:rsidRPr="00994793">
        <w:rPr>
          <w:rFonts w:ascii="TH SarabunPSK" w:hAnsi="TH SarabunPSK" w:cs="TH SarabunPSK"/>
          <w:sz w:val="32"/>
          <w:szCs w:val="32"/>
          <w:cs/>
          <w:lang w:val="de-DE"/>
        </w:rPr>
        <w:t xml:space="preserve">คำชี้แจงเกี่ยวกับปัญหาและหรืออุปสรรค (ถ้ามี) </w:t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  <w:r w:rsidRPr="00994793">
        <w:rPr>
          <w:rFonts w:ascii="TH SarabunPSK" w:hAnsi="TH SarabunPSK" w:cs="TH SarabunPSK"/>
          <w:sz w:val="32"/>
          <w:szCs w:val="32"/>
          <w:u w:val="dotted"/>
          <w:cs/>
          <w:lang w:val="de-DE"/>
        </w:rPr>
        <w:tab/>
      </w:r>
    </w:p>
    <w:p w:rsidR="00FD299D" w:rsidRDefault="00B06332" w:rsidP="00AA41C9">
      <w:pPr>
        <w:tabs>
          <w:tab w:val="num" w:pos="1125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D299D">
        <w:rPr>
          <w:rFonts w:ascii="TH SarabunPSK" w:hAnsi="TH SarabunPSK" w:cs="TH SarabunPSK" w:hint="cs"/>
          <w:sz w:val="32"/>
          <w:szCs w:val="32"/>
          <w:cs/>
        </w:rPr>
        <w:t>ระยะเวลาที่คาดว่าจะดำเนินงานวิจัยแล้วเสร็จ</w:t>
      </w:r>
    </w:p>
    <w:p w:rsidR="00FD299D" w:rsidRDefault="00FD299D" w:rsidP="005219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 เป็นไป</w:t>
      </w:r>
      <w:r w:rsidR="00EA2E22">
        <w:rPr>
          <w:rFonts w:ascii="TH SarabunPSK" w:hAnsi="TH SarabunPSK" w:cs="TH SarabunPSK" w:hint="cs"/>
          <w:sz w:val="32"/>
          <w:szCs w:val="32"/>
          <w:cs/>
        </w:rPr>
        <w:t>ตามแผนเดิม</w:t>
      </w:r>
    </w:p>
    <w:p w:rsidR="00D8246C" w:rsidRDefault="00FD299D" w:rsidP="00A70C0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 )  ไม่เป็นไปตามแผน</w:t>
      </w:r>
      <w:r w:rsidR="00672C8D">
        <w:rPr>
          <w:rFonts w:ascii="TH SarabunPSK" w:hAnsi="TH SarabunPSK" w:cs="TH SarabunPSK" w:hint="cs"/>
          <w:sz w:val="32"/>
          <w:szCs w:val="32"/>
          <w:cs/>
        </w:rPr>
        <w:t xml:space="preserve">/เปลี่ยนแปลง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</w:t>
      </w:r>
      <w:r w:rsidR="0029385C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291">
        <w:rPr>
          <w:rFonts w:ascii="TH SarabunPSK" w:hAnsi="TH SarabunPSK" w:cs="TH SarabunPSK"/>
          <w:sz w:val="32"/>
          <w:szCs w:val="32"/>
          <w:cs/>
        </w:rPr>
        <w:t>(เดือน</w:t>
      </w:r>
      <w:r w:rsidRPr="008C729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291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F406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8C729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8C7291" w:rsidRPr="008C7291">
        <w:rPr>
          <w:rFonts w:ascii="TH SarabunPSK" w:hAnsi="TH SarabunPSK" w:cs="TH SarabunPSK"/>
          <w:sz w:val="32"/>
          <w:szCs w:val="32"/>
          <w:cs/>
        </w:rPr>
        <w:tab/>
      </w:r>
      <w:r w:rsidR="0029385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9385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938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29385C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322180" w:rsidRDefault="00322180" w:rsidP="008C7291">
      <w:pPr>
        <w:rPr>
          <w:rFonts w:ascii="TH SarabunPSK" w:hAnsi="TH SarabunPSK" w:cs="TH SarabunPSK"/>
          <w:sz w:val="31"/>
          <w:szCs w:val="31"/>
        </w:rPr>
      </w:pPr>
    </w:p>
    <w:p w:rsidR="00D8246C" w:rsidRPr="00322180" w:rsidRDefault="008C7291" w:rsidP="00D8246C">
      <w:pPr>
        <w:widowControl w:val="0"/>
        <w:spacing w:after="120"/>
        <w:rPr>
          <w:rFonts w:ascii="TH SarabunPSK" w:hAnsi="TH SarabunPSK" w:cs="TH SarabunPSK"/>
          <w:sz w:val="32"/>
          <w:szCs w:val="32"/>
          <w:cs/>
          <w:lang w:val="de-DE"/>
        </w:rPr>
      </w:pPr>
      <w:r w:rsidRPr="00322180">
        <w:rPr>
          <w:rFonts w:ascii="TH SarabunPSK" w:hAnsi="TH SarabunPSK" w:cs="TH SarabunPSK"/>
          <w:sz w:val="32"/>
          <w:szCs w:val="32"/>
          <w:cs/>
        </w:rPr>
        <w:lastRenderedPageBreak/>
        <w:t>ตารางที่ 1 รายละเอียดงบประมา</w:t>
      </w:r>
      <w:bookmarkStart w:id="1" w:name="_GoBack"/>
      <w:bookmarkEnd w:id="1"/>
      <w:r w:rsidRPr="00322180">
        <w:rPr>
          <w:rFonts w:ascii="TH SarabunPSK" w:hAnsi="TH SarabunPSK" w:cs="TH SarabunPSK"/>
          <w:sz w:val="32"/>
          <w:szCs w:val="32"/>
          <w:cs/>
        </w:rPr>
        <w:t>ณ</w:t>
      </w:r>
      <w:r w:rsidR="0066462E" w:rsidRPr="00322180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Pr="00322180">
        <w:rPr>
          <w:rFonts w:ascii="TH SarabunPSK" w:hAnsi="TH SarabunPSK" w:cs="TH SarabunPSK"/>
          <w:sz w:val="32"/>
          <w:szCs w:val="32"/>
          <w:cs/>
        </w:rPr>
        <w:t xml:space="preserve"> (พร้อมแนบเอกสาร/หลักฐานค่าใช้จ่ายในแต่ละหมวด)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2"/>
        <w:gridCol w:w="1035"/>
        <w:gridCol w:w="1035"/>
        <w:gridCol w:w="1071"/>
      </w:tblGrid>
      <w:tr w:rsidR="008B75B6" w:rsidRPr="00C661A3" w:rsidTr="00322180">
        <w:trPr>
          <w:trHeight w:val="580"/>
        </w:trPr>
        <w:tc>
          <w:tcPr>
            <w:tcW w:w="6772" w:type="dxa"/>
            <w:vAlign w:val="center"/>
          </w:tcPr>
          <w:p w:rsidR="008B75B6" w:rsidRPr="0048149B" w:rsidRDefault="008B75B6" w:rsidP="00322180">
            <w:pPr>
              <w:ind w:right="-46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48149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035" w:type="dxa"/>
          </w:tcPr>
          <w:p w:rsidR="00322180" w:rsidRDefault="008B75B6" w:rsidP="00322180">
            <w:pPr>
              <w:spacing w:line="300" w:lineRule="exact"/>
              <w:jc w:val="center"/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</w:rPr>
            </w:pPr>
            <w:r w:rsidRPr="0048149B"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B75B6" w:rsidRPr="0048149B" w:rsidRDefault="008B75B6" w:rsidP="00322180">
            <w:pPr>
              <w:spacing w:line="300" w:lineRule="exact"/>
              <w:jc w:val="center"/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</w:rPr>
            </w:pPr>
            <w:r w:rsidRPr="0048149B"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  <w:cs/>
              </w:rPr>
              <w:t>ที่ได้รับ</w:t>
            </w:r>
          </w:p>
          <w:p w:rsidR="008B75B6" w:rsidRPr="0048149B" w:rsidRDefault="008B75B6" w:rsidP="00322180">
            <w:pPr>
              <w:spacing w:line="300" w:lineRule="exact"/>
              <w:jc w:val="center"/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</w:rPr>
            </w:pPr>
            <w:r w:rsidRPr="0048149B"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35" w:type="dxa"/>
          </w:tcPr>
          <w:p w:rsidR="00322180" w:rsidRDefault="008B75B6" w:rsidP="00322180">
            <w:pPr>
              <w:spacing w:line="300" w:lineRule="exact"/>
              <w:jc w:val="center"/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</w:rPr>
            </w:pPr>
            <w:r w:rsidRPr="0048149B"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B75B6" w:rsidRPr="0048149B" w:rsidRDefault="008B75B6" w:rsidP="00322180">
            <w:pPr>
              <w:spacing w:line="300" w:lineRule="exact"/>
              <w:jc w:val="center"/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</w:rPr>
            </w:pPr>
            <w:r w:rsidRPr="0048149B"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  <w:cs/>
              </w:rPr>
              <w:t>ที่ใช้จ่าย</w:t>
            </w:r>
          </w:p>
          <w:p w:rsidR="008B75B6" w:rsidRPr="0048149B" w:rsidRDefault="008B75B6" w:rsidP="00322180">
            <w:pPr>
              <w:spacing w:line="300" w:lineRule="exact"/>
              <w:jc w:val="center"/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</w:rPr>
            </w:pPr>
            <w:r w:rsidRPr="0048149B"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71" w:type="dxa"/>
          </w:tcPr>
          <w:p w:rsidR="008B75B6" w:rsidRPr="0048149B" w:rsidRDefault="008B75B6" w:rsidP="00322180">
            <w:pPr>
              <w:spacing w:line="300" w:lineRule="exact"/>
              <w:jc w:val="center"/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</w:rPr>
            </w:pPr>
            <w:r w:rsidRPr="0048149B"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  <w:cs/>
              </w:rPr>
              <w:t>ยอดคงเหลือ</w:t>
            </w:r>
          </w:p>
          <w:p w:rsidR="008B75B6" w:rsidRPr="0048149B" w:rsidRDefault="008B75B6" w:rsidP="00322180">
            <w:pPr>
              <w:spacing w:line="300" w:lineRule="exact"/>
              <w:jc w:val="center"/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</w:rPr>
            </w:pPr>
            <w:r w:rsidRPr="0048149B">
              <w:rPr>
                <w:rFonts w:ascii="TH SarabunPSK" w:eastAsiaTheme="minorEastAsia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8B75B6" w:rsidRPr="00C661A3" w:rsidTr="00322180">
        <w:trPr>
          <w:trHeight w:hRule="exact" w:val="454"/>
        </w:trPr>
        <w:tc>
          <w:tcPr>
            <w:tcW w:w="9913" w:type="dxa"/>
            <w:gridSpan w:val="4"/>
            <w:shd w:val="clear" w:color="auto" w:fill="D5DCE4" w:themeFill="text2" w:themeFillTint="33"/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1.หมวดวัสดุ (ระบุตามความเป็นจริง)</w:t>
            </w:r>
          </w:p>
        </w:tc>
      </w:tr>
      <w:tr w:rsidR="008B75B6" w:rsidRPr="00C661A3" w:rsidTr="00322180">
        <w:trPr>
          <w:trHeight w:hRule="exact" w:val="454"/>
        </w:trPr>
        <w:tc>
          <w:tcPr>
            <w:tcW w:w="6772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1.1 วัสดุ</w:t>
            </w: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>วิทยา</w:t>
            </w: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ศาสตร์ ได้แก่ สารเคมี สัตว์ทดลอง สมุนไพร วัสดุในการทดลอง ฯลฯ</w:t>
            </w:r>
          </w:p>
        </w:tc>
        <w:tc>
          <w:tcPr>
            <w:tcW w:w="1035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035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071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8B75B6" w:rsidRPr="00C661A3" w:rsidTr="00322180">
        <w:trPr>
          <w:trHeight w:hRule="exact" w:val="454"/>
        </w:trPr>
        <w:tc>
          <w:tcPr>
            <w:tcW w:w="6772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1.2 วัสดุ</w:t>
            </w: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>สำนัก</w:t>
            </w: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งาน ได้แก่ กระดาษ ปากกา ฯลฯ</w:t>
            </w:r>
          </w:p>
        </w:tc>
        <w:tc>
          <w:tcPr>
            <w:tcW w:w="1035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035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071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8B75B6" w:rsidRPr="00C661A3" w:rsidTr="00322180">
        <w:trPr>
          <w:trHeight w:hRule="exact" w:val="454"/>
        </w:trPr>
        <w:tc>
          <w:tcPr>
            <w:tcW w:w="6772" w:type="dxa"/>
            <w:tcBorders>
              <w:top w:val="dashed" w:sz="4" w:space="0" w:color="auto"/>
            </w:tcBorders>
            <w:vAlign w:val="center"/>
          </w:tcPr>
          <w:p w:rsidR="008B75B6" w:rsidRPr="00C661A3" w:rsidRDefault="008B75B6" w:rsidP="00322180">
            <w:pPr>
              <w:tabs>
                <w:tab w:val="left" w:pos="191"/>
              </w:tabs>
              <w:ind w:left="49" w:right="-45"/>
              <w:contextualSpacing/>
              <w:rPr>
                <w:rFonts w:ascii="TH SarabunPSK" w:eastAsiaTheme="minorHAnsi" w:hAnsi="TH SarabunPSK" w:cs="TH SarabunPSK"/>
                <w:sz w:val="26"/>
                <w:szCs w:val="26"/>
                <w:cs/>
              </w:rPr>
            </w:pPr>
            <w:r w:rsidRPr="00C661A3">
              <w:rPr>
                <w:rFonts w:ascii="TH SarabunPSK" w:eastAsiaTheme="minorHAnsi" w:hAnsi="TH SarabunPSK" w:cs="TH SarabunPSK"/>
                <w:sz w:val="26"/>
                <w:szCs w:val="26"/>
                <w:cs/>
              </w:rPr>
              <w:t>1.3 วัสดุ</w:t>
            </w:r>
            <w:proofErr w:type="spellStart"/>
            <w:r w:rsidRPr="00C661A3">
              <w:rPr>
                <w:rFonts w:ascii="TH SarabunPSK" w:eastAsiaTheme="minorHAnsi" w:hAnsi="TH SarabunPSK" w:cs="TH SarabunPSK"/>
                <w:sz w:val="26"/>
                <w:szCs w:val="26"/>
                <w:cs/>
              </w:rPr>
              <w:t>ต่างๆ</w:t>
            </w:r>
            <w:proofErr w:type="spellEnd"/>
            <w:r w:rsidRPr="00C661A3">
              <w:rPr>
                <w:rFonts w:ascii="TH SarabunPSK" w:eastAsiaTheme="minorHAnsi" w:hAnsi="TH SarabunPSK" w:cs="TH SarabunPSK"/>
                <w:sz w:val="26"/>
                <w:szCs w:val="26"/>
                <w:cs/>
              </w:rPr>
              <w:t xml:space="preserve"> ได้แก่ ค่าฟิล์ม ค่าล้างรูป ฯลฯ</w:t>
            </w:r>
          </w:p>
        </w:tc>
        <w:tc>
          <w:tcPr>
            <w:tcW w:w="1035" w:type="dxa"/>
            <w:tcBorders>
              <w:top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8B75B6" w:rsidRPr="00C661A3" w:rsidTr="00322180">
        <w:trPr>
          <w:trHeight w:hRule="exact" w:val="454"/>
        </w:trPr>
        <w:tc>
          <w:tcPr>
            <w:tcW w:w="9913" w:type="dxa"/>
            <w:gridSpan w:val="4"/>
            <w:shd w:val="clear" w:color="auto" w:fill="D5DCE4" w:themeFill="text2" w:themeFillTint="33"/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2.หมวดค่าตอบแทน </w:t>
            </w:r>
          </w:p>
        </w:tc>
      </w:tr>
      <w:tr w:rsidR="008B75B6" w:rsidRPr="00C661A3" w:rsidTr="00322180">
        <w:trPr>
          <w:trHeight w:hRule="exact" w:val="802"/>
        </w:trPr>
        <w:tc>
          <w:tcPr>
            <w:tcW w:w="6772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  <w:u w:val="single"/>
              </w:rPr>
            </w:pP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2.1 ค่าตอบแทนผู้ช่วยวิจัย (ระบุตามความจำเป็น)</w:t>
            </w:r>
          </w:p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(ให้ระบุจำนวนผู้ช่วยนักวิจัย และหน้าที่รับผิดชอบโดยละเอียด)</w:t>
            </w:r>
          </w:p>
        </w:tc>
        <w:tc>
          <w:tcPr>
            <w:tcW w:w="1035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035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071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</w:tr>
      <w:tr w:rsidR="008B75B6" w:rsidRPr="00C661A3" w:rsidTr="00322180">
        <w:trPr>
          <w:trHeight w:hRule="exact" w:val="454"/>
        </w:trPr>
        <w:tc>
          <w:tcPr>
            <w:tcW w:w="9913" w:type="dxa"/>
            <w:gridSpan w:val="4"/>
            <w:shd w:val="clear" w:color="auto" w:fill="D5DCE4" w:themeFill="text2" w:themeFillTint="33"/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3.หมวดค่าใช้สอย</w:t>
            </w:r>
          </w:p>
        </w:tc>
      </w:tr>
      <w:tr w:rsidR="008B75B6" w:rsidRPr="00C661A3" w:rsidTr="00322180">
        <w:trPr>
          <w:trHeight w:hRule="exact" w:val="454"/>
        </w:trPr>
        <w:tc>
          <w:tcPr>
            <w:tcW w:w="6772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tabs>
                <w:tab w:val="left" w:pos="176"/>
              </w:tabs>
              <w:ind w:right="-45"/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3.1</w:t>
            </w:r>
            <w:r w:rsidR="00B00165">
              <w:rPr>
                <w:rFonts w:ascii="TH SarabunPSK" w:eastAsia="Times New Roman" w:hAnsi="TH SarabunPSK" w:cs="TH SarabunPSK" w:hint="cs"/>
                <w:sz w:val="26"/>
                <w:szCs w:val="26"/>
                <w:cs/>
                <w:lang w:val="en-GB"/>
              </w:rPr>
              <w:t xml:space="preserve"> </w:t>
            </w: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  <w:lang w:val="en-GB"/>
              </w:rPr>
              <w:t>ค่า</w:t>
            </w: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เดินทางและค่าชดเชยการสูญเสียรายได้ของผู้เข้าร่วมโครงการ (</w:t>
            </w:r>
            <w:r w:rsidR="00FD4AD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</w:t>
            </w: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00 บาทต่อราย)</w:t>
            </w:r>
          </w:p>
        </w:tc>
        <w:tc>
          <w:tcPr>
            <w:tcW w:w="1035" w:type="dxa"/>
            <w:tcBorders>
              <w:bottom w:val="dashed" w:sz="4" w:space="0" w:color="auto"/>
            </w:tcBorders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035" w:type="dxa"/>
            <w:tcBorders>
              <w:bottom w:val="dashed" w:sz="4" w:space="0" w:color="auto"/>
            </w:tcBorders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071" w:type="dxa"/>
            <w:tcBorders>
              <w:bottom w:val="dashed" w:sz="4" w:space="0" w:color="auto"/>
            </w:tcBorders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</w:tr>
      <w:tr w:rsidR="008B75B6" w:rsidRPr="00C661A3" w:rsidTr="00322180">
        <w:trPr>
          <w:trHeight w:hRule="exact" w:val="652"/>
        </w:trPr>
        <w:tc>
          <w:tcPr>
            <w:tcW w:w="6772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tabs>
                <w:tab w:val="left" w:pos="176"/>
              </w:tabs>
              <w:ind w:right="-45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3</w:t>
            </w:r>
            <w:r w:rsidRPr="0048149B">
              <w:rPr>
                <w:rFonts w:ascii="TH SarabunPSK" w:eastAsia="Times New Roman" w:hAnsi="TH SarabunPSK" w:cs="TH SarabunPSK"/>
                <w:spacing w:val="-10"/>
                <w:sz w:val="26"/>
                <w:szCs w:val="26"/>
                <w:cs/>
              </w:rPr>
              <w:t>.2 ค่าจ้าง ค่าเช่า ค่าซ่อมบำรุงรักษาครุภัณฑ์ของราชการ ค่าเจาะเลือด ค่าจ้างพิมพ์/ถ่ายเอกสาร ฯลฯ</w:t>
            </w:r>
          </w:p>
        </w:tc>
        <w:tc>
          <w:tcPr>
            <w:tcW w:w="1035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035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071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</w:tr>
      <w:tr w:rsidR="008B75B6" w:rsidRPr="00C661A3" w:rsidTr="00322180">
        <w:trPr>
          <w:trHeight w:hRule="exact" w:val="454"/>
        </w:trPr>
        <w:tc>
          <w:tcPr>
            <w:tcW w:w="6772" w:type="dxa"/>
            <w:tcBorders>
              <w:bottom w:val="dashed" w:sz="4" w:space="0" w:color="auto"/>
            </w:tcBorders>
            <w:vAlign w:val="center"/>
          </w:tcPr>
          <w:p w:rsidR="008B75B6" w:rsidRPr="00C661A3" w:rsidRDefault="008B75B6" w:rsidP="00322180">
            <w:pPr>
              <w:tabs>
                <w:tab w:val="left" w:pos="176"/>
              </w:tabs>
              <w:ind w:right="-45"/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C661A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3.3 ค่าใช้สอยในการเตรียมรายงานผลการวิจัย</w:t>
            </w:r>
          </w:p>
        </w:tc>
        <w:tc>
          <w:tcPr>
            <w:tcW w:w="1035" w:type="dxa"/>
            <w:tcBorders>
              <w:bottom w:val="dashed" w:sz="4" w:space="0" w:color="auto"/>
            </w:tcBorders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035" w:type="dxa"/>
            <w:tcBorders>
              <w:bottom w:val="dashed" w:sz="4" w:space="0" w:color="auto"/>
            </w:tcBorders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071" w:type="dxa"/>
            <w:tcBorders>
              <w:bottom w:val="dashed" w:sz="4" w:space="0" w:color="auto"/>
            </w:tcBorders>
          </w:tcPr>
          <w:p w:rsidR="008B75B6" w:rsidRPr="00C661A3" w:rsidRDefault="008B75B6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</w:tr>
      <w:tr w:rsidR="00A57D0B" w:rsidRPr="00C661A3" w:rsidTr="00322180">
        <w:trPr>
          <w:trHeight w:hRule="exact" w:val="454"/>
        </w:trPr>
        <w:tc>
          <w:tcPr>
            <w:tcW w:w="6772" w:type="dxa"/>
            <w:vAlign w:val="center"/>
          </w:tcPr>
          <w:p w:rsidR="00A57D0B" w:rsidRPr="00A57D0B" w:rsidRDefault="00A57D0B" w:rsidP="00322180">
            <w:pPr>
              <w:tabs>
                <w:tab w:val="left" w:pos="176"/>
              </w:tabs>
              <w:ind w:right="-45"/>
              <w:jc w:val="right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A57D0B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รวมยอด</w:t>
            </w:r>
            <w:r w:rsidR="00415A59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เงินทั้งสิ้น (บาท)</w:t>
            </w:r>
          </w:p>
        </w:tc>
        <w:tc>
          <w:tcPr>
            <w:tcW w:w="1035" w:type="dxa"/>
          </w:tcPr>
          <w:p w:rsidR="00A57D0B" w:rsidRPr="00C661A3" w:rsidRDefault="00A57D0B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035" w:type="dxa"/>
          </w:tcPr>
          <w:p w:rsidR="00A57D0B" w:rsidRPr="00C661A3" w:rsidRDefault="00A57D0B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  <w:tc>
          <w:tcPr>
            <w:tcW w:w="1071" w:type="dxa"/>
          </w:tcPr>
          <w:p w:rsidR="00A57D0B" w:rsidRPr="00C661A3" w:rsidRDefault="00A57D0B" w:rsidP="00322180">
            <w:pPr>
              <w:ind w:right="-45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</w:p>
        </w:tc>
      </w:tr>
      <w:tr w:rsidR="00AE1FE5" w:rsidRPr="00C661A3" w:rsidTr="00322180">
        <w:trPr>
          <w:trHeight w:hRule="exact" w:val="454"/>
        </w:trPr>
        <w:tc>
          <w:tcPr>
            <w:tcW w:w="9913" w:type="dxa"/>
            <w:gridSpan w:val="4"/>
            <w:tcBorders>
              <w:bottom w:val="single" w:sz="4" w:space="0" w:color="auto"/>
            </w:tcBorders>
            <w:vAlign w:val="center"/>
          </w:tcPr>
          <w:p w:rsidR="00AE1FE5" w:rsidRPr="00C661A3" w:rsidRDefault="00AE1FE5" w:rsidP="00322180">
            <w:pPr>
              <w:ind w:right="-45"/>
              <w:jc w:val="right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รวมยอดเงินคงเหลือ.................................................................................บาท (ตัวอักษร)</w:t>
            </w:r>
          </w:p>
        </w:tc>
      </w:tr>
    </w:tbl>
    <w:p w:rsidR="00615F76" w:rsidRDefault="00C661A3" w:rsidP="00615F76">
      <w:pPr>
        <w:spacing w:line="340" w:lineRule="exact"/>
        <w:rPr>
          <w:rFonts w:ascii="TH SarabunPSK" w:eastAsiaTheme="minorEastAsia" w:hAnsi="TH SarabunPSK" w:cs="TH SarabunPSK"/>
          <w:sz w:val="24"/>
          <w:szCs w:val="24"/>
        </w:rPr>
      </w:pPr>
      <w:r w:rsidRPr="00615F76">
        <w:rPr>
          <w:rFonts w:ascii="TH SarabunPSK" w:eastAsiaTheme="minorEastAsia" w:hAnsi="TH SarabunPSK" w:cs="TH SarabunPSK"/>
          <w:sz w:val="24"/>
          <w:szCs w:val="24"/>
          <w:cs/>
        </w:rPr>
        <w:t xml:space="preserve">หมายเหตุ  1. สำหรับหมวดค่าตอบแทนผู้วิเคราะห์ข้อมูลและหมวดครุภัณฑ์จะไม่สนับสนุน ควรใช้ครุภัณฑ์ที่มีอยู่ของหน่วยงาน </w:t>
      </w:r>
    </w:p>
    <w:p w:rsidR="00847D85" w:rsidRPr="00615F76" w:rsidRDefault="00615F76" w:rsidP="00615F76">
      <w:pPr>
        <w:spacing w:line="340" w:lineRule="exact"/>
        <w:rPr>
          <w:rFonts w:ascii="TH SarabunPSK" w:eastAsiaTheme="minorEastAsia" w:hAnsi="TH SarabunPSK" w:cs="TH SarabunPSK"/>
          <w:sz w:val="24"/>
          <w:szCs w:val="24"/>
        </w:rPr>
      </w:pPr>
      <w:r>
        <w:rPr>
          <w:rFonts w:ascii="TH SarabunPSK" w:eastAsiaTheme="minorEastAsia" w:hAnsi="TH SarabunPSK" w:cs="TH SarabunPSK"/>
          <w:sz w:val="24"/>
          <w:szCs w:val="24"/>
          <w:cs/>
        </w:rPr>
        <w:tab/>
      </w:r>
      <w:r w:rsidR="00C661A3" w:rsidRPr="00615F76">
        <w:rPr>
          <w:rFonts w:ascii="TH SarabunPSK" w:eastAsiaTheme="minorEastAsia" w:hAnsi="TH SarabunPSK" w:cs="TH SarabunPSK"/>
          <w:sz w:val="24"/>
          <w:szCs w:val="24"/>
          <w:cs/>
        </w:rPr>
        <w:t xml:space="preserve">2. </w:t>
      </w:r>
      <w:r w:rsidR="00C661A3" w:rsidRPr="00615F76">
        <w:rPr>
          <w:rFonts w:ascii="TH SarabunPSK" w:eastAsiaTheme="minorEastAsia" w:hAnsi="TH SarabunPSK" w:cs="TH SarabunPSK"/>
          <w:spacing w:val="-8"/>
          <w:sz w:val="24"/>
          <w:szCs w:val="24"/>
          <w:cs/>
        </w:rPr>
        <w:t>การนำส่ง</w:t>
      </w:r>
      <w:r w:rsidR="00DD45B9" w:rsidRPr="00615F76">
        <w:rPr>
          <w:rFonts w:ascii="TH SarabunPSK" w:eastAsiaTheme="minorEastAsia" w:hAnsi="TH SarabunPSK" w:cs="TH SarabunPSK"/>
          <w:spacing w:val="-8"/>
          <w:sz w:val="24"/>
          <w:szCs w:val="24"/>
          <w:cs/>
        </w:rPr>
        <w:t>สรุป</w:t>
      </w:r>
      <w:r w:rsidR="00C661A3" w:rsidRPr="00615F76">
        <w:rPr>
          <w:rFonts w:ascii="TH SarabunPSK" w:eastAsiaTheme="minorEastAsia" w:hAnsi="TH SarabunPSK" w:cs="TH SarabunPSK"/>
          <w:spacing w:val="-8"/>
          <w:sz w:val="24"/>
          <w:szCs w:val="24"/>
          <w:cs/>
        </w:rPr>
        <w:t>รายการและ</w:t>
      </w:r>
      <w:r w:rsidR="00847D85" w:rsidRPr="00615F76">
        <w:rPr>
          <w:rFonts w:ascii="TH SarabunPSK" w:eastAsiaTheme="minorEastAsia" w:hAnsi="TH SarabunPSK" w:cs="TH SarabunPSK"/>
          <w:spacing w:val="-8"/>
          <w:sz w:val="24"/>
          <w:szCs w:val="24"/>
          <w:cs/>
        </w:rPr>
        <w:t xml:space="preserve">หลักฐานค่าใช้จ่ายในแต่ละหมวด </w:t>
      </w:r>
      <w:r w:rsidR="00C661A3" w:rsidRPr="00615F76">
        <w:rPr>
          <w:rFonts w:ascii="TH SarabunPSK" w:eastAsiaTheme="minorEastAsia" w:hAnsi="TH SarabunPSK" w:cs="TH SarabunPSK"/>
          <w:spacing w:val="-8"/>
          <w:sz w:val="24"/>
          <w:szCs w:val="24"/>
          <w:cs/>
        </w:rPr>
        <w:t>หากมีเ</w:t>
      </w:r>
      <w:r w:rsidR="00847D85" w:rsidRPr="00615F76">
        <w:rPr>
          <w:rFonts w:ascii="TH SarabunPSK" w:eastAsiaTheme="minorEastAsia" w:hAnsi="TH SarabunPSK" w:cs="TH SarabunPSK"/>
          <w:spacing w:val="-8"/>
          <w:sz w:val="24"/>
          <w:szCs w:val="24"/>
          <w:cs/>
        </w:rPr>
        <w:t>งินคงเหลือ ต้องนำส่งคืนโครงการ</w:t>
      </w:r>
      <w:r w:rsidR="00C661A3" w:rsidRPr="00615F76">
        <w:rPr>
          <w:rFonts w:ascii="TH SarabunPSK" w:eastAsiaTheme="minorEastAsia" w:hAnsi="TH SarabunPSK" w:cs="TH SarabunPSK"/>
          <w:spacing w:val="-8"/>
          <w:sz w:val="24"/>
          <w:szCs w:val="24"/>
          <w:cs/>
        </w:rPr>
        <w:t xml:space="preserve"> ภายใน 30 วัน</w:t>
      </w:r>
      <w:r w:rsidR="00847D85" w:rsidRPr="00615F76">
        <w:rPr>
          <w:rFonts w:ascii="TH SarabunPSK" w:eastAsiaTheme="minorEastAsia" w:hAnsi="TH SarabunPSK" w:cs="TH SarabunPSK"/>
          <w:spacing w:val="-8"/>
          <w:sz w:val="24"/>
          <w:szCs w:val="24"/>
          <w:cs/>
        </w:rPr>
        <w:t xml:space="preserve"> </w:t>
      </w:r>
    </w:p>
    <w:p w:rsidR="00C661A3" w:rsidRPr="00615F76" w:rsidRDefault="00D82A84" w:rsidP="00606ECE">
      <w:pPr>
        <w:spacing w:line="340" w:lineRule="exact"/>
        <w:ind w:left="993" w:hanging="142"/>
        <w:jc w:val="thaiDistribute"/>
        <w:rPr>
          <w:rFonts w:ascii="TH SarabunPSK" w:eastAsiaTheme="minorEastAsia" w:hAnsi="TH SarabunPSK" w:cs="TH SarabunPSK"/>
          <w:sz w:val="24"/>
          <w:szCs w:val="24"/>
        </w:rPr>
      </w:pPr>
      <w:r>
        <w:rPr>
          <w:rFonts w:ascii="TH SarabunPSK" w:eastAsiaTheme="minorEastAsia" w:hAnsi="TH SarabunPSK" w:cs="TH SarabunPSK"/>
          <w:spacing w:val="-8"/>
          <w:sz w:val="24"/>
          <w:szCs w:val="24"/>
          <w:cs/>
        </w:rPr>
        <w:t xml:space="preserve"> </w:t>
      </w:r>
      <w:r w:rsidR="00615F76" w:rsidRPr="00615F76">
        <w:rPr>
          <w:rFonts w:ascii="TH SarabunPSK" w:eastAsiaTheme="minorEastAsia" w:hAnsi="TH SarabunPSK" w:cs="TH SarabunPSK"/>
          <w:spacing w:val="-8"/>
          <w:sz w:val="24"/>
          <w:szCs w:val="24"/>
          <w:cs/>
        </w:rPr>
        <w:t>และ</w:t>
      </w:r>
      <w:r w:rsidR="00C661A3" w:rsidRPr="00615F76">
        <w:rPr>
          <w:rFonts w:ascii="TH SarabunPSK" w:eastAsiaTheme="minorEastAsia" w:hAnsi="TH SarabunPSK" w:cs="TH SarabunPSK"/>
          <w:sz w:val="24"/>
          <w:szCs w:val="24"/>
          <w:cs/>
        </w:rPr>
        <w:t>หลังจากเสร็จสิ้นโครงการ</w:t>
      </w:r>
      <w:r w:rsidR="00DD45B9" w:rsidRPr="00615F76">
        <w:rPr>
          <w:rFonts w:ascii="TH SarabunPSK" w:eastAsiaTheme="minorEastAsia" w:hAnsi="TH SarabunPSK" w:cs="TH SarabunPSK"/>
          <w:sz w:val="24"/>
          <w:szCs w:val="24"/>
          <w:cs/>
        </w:rPr>
        <w:t xml:space="preserve"> </w:t>
      </w:r>
      <w:r w:rsidR="00415A59" w:rsidRPr="00615F76">
        <w:rPr>
          <w:rFonts w:ascii="TH SarabunPSK" w:eastAsiaTheme="minorEastAsia" w:hAnsi="TH SarabunPSK" w:cs="TH SarabunPSK"/>
          <w:sz w:val="24"/>
          <w:szCs w:val="24"/>
          <w:cs/>
        </w:rPr>
        <w:t>และ</w:t>
      </w:r>
      <w:r w:rsidR="00DD45B9" w:rsidRPr="00615F76">
        <w:rPr>
          <w:rFonts w:ascii="TH SarabunPSK" w:eastAsiaTheme="minorEastAsia" w:hAnsi="TH SarabunPSK" w:cs="TH SarabunPSK"/>
          <w:sz w:val="24"/>
          <w:szCs w:val="24"/>
          <w:cs/>
        </w:rPr>
        <w:t>หากไม่ส่งเอกสารหลักฐานค่าใช้จ่ายภายในกำหนดจะมีผลต่อการรับทุนในครั้งต่อไป</w:t>
      </w:r>
    </w:p>
    <w:p w:rsidR="00C661A3" w:rsidRPr="00615F76" w:rsidRDefault="00C661A3" w:rsidP="00606ECE">
      <w:pPr>
        <w:spacing w:line="340" w:lineRule="exact"/>
        <w:ind w:left="720"/>
        <w:rPr>
          <w:rFonts w:ascii="TH SarabunPSK" w:eastAsiaTheme="minorEastAsia" w:hAnsi="TH SarabunPSK" w:cs="TH SarabunPSK"/>
          <w:sz w:val="24"/>
          <w:szCs w:val="24"/>
          <w:cs/>
        </w:rPr>
      </w:pPr>
      <w:r w:rsidRPr="00615F76">
        <w:rPr>
          <w:rFonts w:ascii="TH SarabunPSK" w:eastAsiaTheme="minorEastAsia" w:hAnsi="TH SarabunPSK" w:cs="TH SarabunPSK"/>
          <w:sz w:val="24"/>
          <w:szCs w:val="24"/>
          <w:cs/>
        </w:rPr>
        <w:t>3. การจัดหาวัสดุ ให้ดำเนินการตามประกาศมหาวิทยาลัยมหิดล เรื่อง หลักเกณฑ์การจัดหาวัสดุและค่าใช้สอยที่ใช้</w:t>
      </w:r>
    </w:p>
    <w:p w:rsidR="0066474B" w:rsidRPr="00615F76" w:rsidRDefault="00D82A84" w:rsidP="00606ECE">
      <w:pPr>
        <w:spacing w:line="340" w:lineRule="exact"/>
        <w:ind w:left="720"/>
        <w:rPr>
          <w:rFonts w:ascii="TH SarabunPSK" w:eastAsiaTheme="minorEastAsia" w:hAnsi="TH SarabunPSK" w:cs="TH SarabunPSK"/>
          <w:sz w:val="24"/>
          <w:szCs w:val="24"/>
        </w:rPr>
      </w:pPr>
      <w:r>
        <w:rPr>
          <w:rFonts w:ascii="TH SarabunPSK" w:eastAsiaTheme="minorEastAsia" w:hAnsi="TH SarabunPSK" w:cs="TH SarabunPSK"/>
          <w:sz w:val="24"/>
          <w:szCs w:val="24"/>
          <w:cs/>
        </w:rPr>
        <w:t xml:space="preserve">   </w:t>
      </w:r>
      <w:r w:rsidR="00C661A3" w:rsidRPr="00615F76">
        <w:rPr>
          <w:rFonts w:ascii="TH SarabunPSK" w:eastAsiaTheme="minorEastAsia" w:hAnsi="TH SarabunPSK" w:cs="TH SarabunPSK"/>
          <w:sz w:val="24"/>
          <w:szCs w:val="24"/>
          <w:cs/>
        </w:rPr>
        <w:t xml:space="preserve">เงินอุดหนุนการวิจัย พ.ศ.2560 ( </w:t>
      </w:r>
      <w:hyperlink r:id="rId10" w:history="1"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https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  <w:cs/>
          </w:rPr>
          <w:t>://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op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proofErr w:type="spellStart"/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mahidol</w:t>
        </w:r>
        <w:proofErr w:type="spellEnd"/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ac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proofErr w:type="spellStart"/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th</w:t>
        </w:r>
        <w:proofErr w:type="spellEnd"/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  <w:cs/>
          </w:rPr>
          <w:t>/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ra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  <w:cs/>
          </w:rPr>
          <w:t>/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contents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  <w:cs/>
          </w:rPr>
          <w:t>/</w:t>
        </w:r>
        <w:proofErr w:type="spellStart"/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research_regulation</w:t>
        </w:r>
        <w:proofErr w:type="spellEnd"/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  <w:cs/>
          </w:rPr>
          <w:t>/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ANNOUNCE_2560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  <w:cs/>
          </w:rPr>
          <w:t>-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02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  <w:cs/>
          </w:rPr>
          <w:t>.</w:t>
        </w:r>
        <w:r w:rsidR="00B06332" w:rsidRPr="00615F76">
          <w:rPr>
            <w:rStyle w:val="Hyperlink"/>
            <w:rFonts w:ascii="TH SarabunPSK" w:hAnsi="TH SarabunPSK" w:cs="TH SarabunPSK"/>
            <w:sz w:val="24"/>
            <w:szCs w:val="24"/>
          </w:rPr>
          <w:t>pdf</w:t>
        </w:r>
      </w:hyperlink>
      <w:r w:rsidR="00C661A3" w:rsidRPr="00615F76">
        <w:rPr>
          <w:rFonts w:ascii="TH SarabunPSK" w:eastAsiaTheme="minorEastAsia" w:hAnsi="TH SarabunPSK" w:cs="TH SarabunPSK"/>
          <w:sz w:val="24"/>
          <w:szCs w:val="24"/>
          <w:cs/>
        </w:rPr>
        <w:t>)</w:t>
      </w:r>
    </w:p>
    <w:p w:rsidR="009439E7" w:rsidRPr="0029385C" w:rsidRDefault="009439E7" w:rsidP="0029385C">
      <w:pPr>
        <w:spacing w:line="340" w:lineRule="exact"/>
        <w:ind w:left="720"/>
        <w:rPr>
          <w:rFonts w:ascii="TH SarabunPSK" w:eastAsiaTheme="minorEastAsia" w:hAnsi="TH SarabunPSK" w:cs="TH SarabunPSK"/>
          <w:sz w:val="24"/>
          <w:szCs w:val="24"/>
        </w:rPr>
      </w:pPr>
      <w:r w:rsidRPr="00615F76">
        <w:rPr>
          <w:rFonts w:ascii="TH SarabunPSK" w:eastAsiaTheme="minorEastAsia" w:hAnsi="TH SarabunPSK" w:cs="TH SarabunPSK"/>
          <w:sz w:val="24"/>
          <w:szCs w:val="24"/>
          <w:cs/>
        </w:rPr>
        <w:t>4. สำหรับค่าดำเนินการตีพิมพ์จะไม่สนับสนุน</w:t>
      </w:r>
    </w:p>
    <w:p w:rsidR="00B126D1" w:rsidRDefault="008B75B6" w:rsidP="00B126D1">
      <w:pPr>
        <w:tabs>
          <w:tab w:val="left" w:pos="360"/>
        </w:tabs>
        <w:spacing w:before="2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******************************************</w:t>
      </w:r>
    </w:p>
    <w:p w:rsidR="0029385C" w:rsidRDefault="0029385C" w:rsidP="00B126D1">
      <w:pPr>
        <w:tabs>
          <w:tab w:val="left" w:pos="360"/>
        </w:tabs>
        <w:spacing w:before="2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9385C" w:rsidRPr="00B126D1" w:rsidRDefault="0029385C" w:rsidP="00B126D1">
      <w:pPr>
        <w:tabs>
          <w:tab w:val="left" w:pos="360"/>
        </w:tabs>
        <w:spacing w:before="2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1"/>
        <w:tblW w:w="9283" w:type="dxa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21"/>
      </w:tblGrid>
      <w:tr w:rsidR="00606ECE" w:rsidRPr="00606ECE" w:rsidTr="00B126D1">
        <w:tc>
          <w:tcPr>
            <w:tcW w:w="4962" w:type="dxa"/>
          </w:tcPr>
          <w:p w:rsidR="00606ECE" w:rsidRPr="00606ECE" w:rsidRDefault="00606ECE" w:rsidP="00B126D1">
            <w:pPr>
              <w:spacing w:before="120"/>
              <w:rPr>
                <w:rFonts w:ascii="TH SarabunPSK" w:hAnsi="TH SarabunPSK" w:cs="TH SarabunPSK"/>
                <w:b/>
                <w:bCs/>
                <w:cs/>
              </w:rPr>
            </w:pPr>
            <w:r w:rsidRPr="00606ECE">
              <w:rPr>
                <w:rFonts w:ascii="TH SarabunPSK" w:hAnsi="TH SarabunPSK" w:cs="TH SarabunPSK" w:hint="cs"/>
                <w:b/>
                <w:bCs/>
                <w:cs/>
              </w:rPr>
              <w:t xml:space="preserve">ลงนาม </w:t>
            </w:r>
            <w:r w:rsidRPr="00606ECE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="003D27BF">
              <w:rPr>
                <w:rFonts w:ascii="TH SarabunPSK" w:hAnsi="TH SarabunPSK" w:cs="TH SarabunPSK" w:hint="cs"/>
                <w:b/>
                <w:bCs/>
                <w:cs/>
              </w:rPr>
              <w:t>ผู้ขอทุน</w:t>
            </w:r>
          </w:p>
        </w:tc>
        <w:tc>
          <w:tcPr>
            <w:tcW w:w="4321" w:type="dxa"/>
          </w:tcPr>
          <w:p w:rsidR="00606ECE" w:rsidRPr="00606ECE" w:rsidRDefault="00606ECE" w:rsidP="00606ECE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  <w:r w:rsidRPr="00606ECE">
              <w:rPr>
                <w:rFonts w:ascii="TH SarabunPSK" w:hAnsi="TH SarabunPSK" w:cs="TH SarabunPSK" w:hint="cs"/>
                <w:b/>
                <w:bCs/>
                <w:cs/>
              </w:rPr>
              <w:t xml:space="preserve">ลงนาม </w:t>
            </w:r>
            <w:r w:rsidRPr="00606ECE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606ECE">
              <w:rPr>
                <w:rFonts w:ascii="TH SarabunPSK" w:hAnsi="TH SarabunPSK" w:cs="TH SarabunPSK" w:hint="cs"/>
                <w:b/>
                <w:bCs/>
                <w:cs/>
              </w:rPr>
              <w:t>อาจารย์ที่ปรึกษาวิจัย</w:t>
            </w:r>
          </w:p>
        </w:tc>
      </w:tr>
      <w:tr w:rsidR="00606ECE" w:rsidRPr="00606ECE" w:rsidTr="00B126D1">
        <w:trPr>
          <w:trHeight w:val="925"/>
        </w:trPr>
        <w:tc>
          <w:tcPr>
            <w:tcW w:w="4962" w:type="dxa"/>
            <w:vAlign w:val="bottom"/>
          </w:tcPr>
          <w:p w:rsidR="00606ECE" w:rsidRPr="00606ECE" w:rsidRDefault="00606ECE" w:rsidP="00606ECE">
            <w:pPr>
              <w:spacing w:before="120"/>
              <w:ind w:left="459"/>
              <w:rPr>
                <w:rFonts w:ascii="TH SarabunPSK" w:hAnsi="TH SarabunPSK" w:cs="TH SarabunPSK"/>
              </w:rPr>
            </w:pPr>
            <w:r w:rsidRPr="00606ECE">
              <w:rPr>
                <w:rFonts w:ascii="TH SarabunPSK" w:hAnsi="TH SarabunPSK" w:cs="TH SarabunPSK"/>
                <w:cs/>
              </w:rPr>
              <w:t>..................................</w:t>
            </w:r>
            <w:r w:rsidRPr="00606ECE">
              <w:rPr>
                <w:rFonts w:ascii="TH SarabunPSK" w:hAnsi="TH SarabunPSK" w:cs="TH SarabunPSK" w:hint="cs"/>
                <w:cs/>
              </w:rPr>
              <w:t>................</w:t>
            </w:r>
            <w:r w:rsidRPr="00606ECE">
              <w:rPr>
                <w:rFonts w:ascii="TH SarabunPSK" w:hAnsi="TH SarabunPSK" w:cs="TH SarabunPSK"/>
                <w:cs/>
              </w:rPr>
              <w:t>.</w:t>
            </w:r>
            <w:r w:rsidRPr="00606ECE">
              <w:rPr>
                <w:rFonts w:ascii="TH SarabunPSK" w:hAnsi="TH SarabunPSK" w:cs="TH SarabunPSK" w:hint="cs"/>
                <w:cs/>
              </w:rPr>
              <w:t>......</w:t>
            </w:r>
            <w:r w:rsidRPr="00606ECE">
              <w:rPr>
                <w:rFonts w:ascii="TH SarabunPSK" w:hAnsi="TH SarabunPSK" w:cs="TH SarabunPSK"/>
                <w:cs/>
              </w:rPr>
              <w:t>....</w:t>
            </w:r>
          </w:p>
          <w:p w:rsidR="00606ECE" w:rsidRPr="00606ECE" w:rsidRDefault="00606ECE" w:rsidP="00606ECE">
            <w:pPr>
              <w:spacing w:before="120"/>
              <w:ind w:left="459"/>
              <w:rPr>
                <w:rFonts w:ascii="TH SarabunPSK" w:hAnsi="TH SarabunPSK" w:cs="TH SarabunPSK"/>
              </w:rPr>
            </w:pPr>
            <w:r w:rsidRPr="00606ECE">
              <w:rPr>
                <w:rFonts w:ascii="TH SarabunPSK" w:hAnsi="TH SarabunPSK" w:cs="TH SarabunPSK" w:hint="cs"/>
                <w:cs/>
              </w:rPr>
              <w:t xml:space="preserve">(                                   </w:t>
            </w:r>
            <w:r w:rsidR="00B126D1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06ECE">
              <w:rPr>
                <w:rFonts w:ascii="TH SarabunPSK" w:hAnsi="TH SarabunPSK" w:cs="TH SarabunPSK" w:hint="cs"/>
                <w:cs/>
              </w:rPr>
              <w:t xml:space="preserve">     )  </w:t>
            </w:r>
          </w:p>
          <w:p w:rsidR="00606ECE" w:rsidRPr="00606ECE" w:rsidRDefault="00606ECE" w:rsidP="00606ECE">
            <w:pPr>
              <w:spacing w:before="120"/>
              <w:ind w:left="459"/>
              <w:rPr>
                <w:rFonts w:ascii="TH SarabunPSK" w:hAnsi="TH SarabunPSK" w:cs="TH SarabunPSK"/>
                <w:b/>
                <w:bCs/>
                <w:cs/>
              </w:rPr>
            </w:pPr>
            <w:r w:rsidRPr="00606ECE">
              <w:rPr>
                <w:rFonts w:ascii="TH SarabunPSK" w:hAnsi="TH SarabunPSK" w:cs="TH SarabunPSK"/>
                <w:cs/>
              </w:rPr>
              <w:t>วันที่.............../................/..............</w:t>
            </w:r>
          </w:p>
        </w:tc>
        <w:tc>
          <w:tcPr>
            <w:tcW w:w="4321" w:type="dxa"/>
            <w:vAlign w:val="bottom"/>
          </w:tcPr>
          <w:p w:rsidR="00606ECE" w:rsidRPr="00606ECE" w:rsidRDefault="00606ECE" w:rsidP="00606ECE">
            <w:pPr>
              <w:spacing w:before="120"/>
              <w:ind w:left="459"/>
              <w:rPr>
                <w:rFonts w:ascii="TH SarabunPSK" w:hAnsi="TH SarabunPSK" w:cs="TH SarabunPSK"/>
              </w:rPr>
            </w:pPr>
            <w:r w:rsidRPr="00606ECE">
              <w:rPr>
                <w:rFonts w:ascii="TH SarabunPSK" w:hAnsi="TH SarabunPSK" w:cs="TH SarabunPSK"/>
                <w:cs/>
              </w:rPr>
              <w:t>..................................</w:t>
            </w:r>
            <w:r w:rsidRPr="00606ECE">
              <w:rPr>
                <w:rFonts w:ascii="TH SarabunPSK" w:hAnsi="TH SarabunPSK" w:cs="TH SarabunPSK" w:hint="cs"/>
                <w:cs/>
              </w:rPr>
              <w:t>................</w:t>
            </w:r>
            <w:r w:rsidRPr="00606ECE">
              <w:rPr>
                <w:rFonts w:ascii="TH SarabunPSK" w:hAnsi="TH SarabunPSK" w:cs="TH SarabunPSK"/>
                <w:cs/>
              </w:rPr>
              <w:t>.</w:t>
            </w:r>
            <w:r w:rsidRPr="00606ECE">
              <w:rPr>
                <w:rFonts w:ascii="TH SarabunPSK" w:hAnsi="TH SarabunPSK" w:cs="TH SarabunPSK" w:hint="cs"/>
                <w:cs/>
              </w:rPr>
              <w:t>......</w:t>
            </w:r>
            <w:r w:rsidRPr="00606ECE">
              <w:rPr>
                <w:rFonts w:ascii="TH SarabunPSK" w:hAnsi="TH SarabunPSK" w:cs="TH SarabunPSK"/>
                <w:cs/>
              </w:rPr>
              <w:t>....</w:t>
            </w:r>
          </w:p>
          <w:p w:rsidR="00606ECE" w:rsidRPr="00606ECE" w:rsidRDefault="00606ECE" w:rsidP="00606ECE">
            <w:pPr>
              <w:spacing w:before="120"/>
              <w:ind w:left="459"/>
              <w:rPr>
                <w:rFonts w:ascii="TH SarabunPSK" w:hAnsi="TH SarabunPSK" w:cs="TH SarabunPSK"/>
              </w:rPr>
            </w:pPr>
            <w:r w:rsidRPr="00606ECE">
              <w:rPr>
                <w:rFonts w:ascii="TH SarabunPSK" w:hAnsi="TH SarabunPSK" w:cs="TH SarabunPSK" w:hint="cs"/>
                <w:cs/>
              </w:rPr>
              <w:t xml:space="preserve">(       </w:t>
            </w:r>
            <w:r w:rsidR="00B126D1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06ECE">
              <w:rPr>
                <w:rFonts w:ascii="TH SarabunPSK" w:hAnsi="TH SarabunPSK" w:cs="TH SarabunPSK" w:hint="cs"/>
                <w:cs/>
              </w:rPr>
              <w:t xml:space="preserve">    </w:t>
            </w:r>
            <w:r w:rsidR="00B126D1">
              <w:rPr>
                <w:rFonts w:ascii="TH SarabunPSK" w:hAnsi="TH SarabunPSK" w:cs="TH SarabunPSK" w:hint="cs"/>
                <w:cs/>
              </w:rPr>
              <w:t xml:space="preserve"> </w:t>
            </w:r>
            <w:r w:rsidRPr="00606ECE">
              <w:rPr>
                <w:rFonts w:ascii="TH SarabunPSK" w:hAnsi="TH SarabunPSK" w:cs="TH SarabunPSK" w:hint="cs"/>
                <w:cs/>
              </w:rPr>
              <w:t xml:space="preserve">                             )  </w:t>
            </w:r>
          </w:p>
          <w:p w:rsidR="00606ECE" w:rsidRPr="00606ECE" w:rsidRDefault="00606ECE" w:rsidP="00606ECE">
            <w:pPr>
              <w:spacing w:before="120"/>
              <w:rPr>
                <w:rFonts w:ascii="TH SarabunPSK" w:hAnsi="TH SarabunPSK" w:cs="TH SarabunPSK"/>
              </w:rPr>
            </w:pPr>
            <w:r w:rsidRPr="00606ECE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606ECE">
              <w:rPr>
                <w:rFonts w:ascii="TH SarabunPSK" w:hAnsi="TH SarabunPSK" w:cs="TH SarabunPSK"/>
                <w:cs/>
              </w:rPr>
              <w:t>วันที่.............../................/..............</w:t>
            </w:r>
          </w:p>
        </w:tc>
      </w:tr>
    </w:tbl>
    <w:p w:rsidR="0029385C" w:rsidRDefault="0029385C" w:rsidP="00B17737">
      <w:pPr>
        <w:spacing w:before="240" w:line="320" w:lineRule="exact"/>
        <w:jc w:val="thaiDistribute"/>
        <w:rPr>
          <w:rFonts w:ascii="TH SarabunPSK" w:eastAsia="Times New Roman" w:hAnsi="TH SarabunPSK" w:cs="TH SarabunPSK" w:hint="cs"/>
          <w:i/>
          <w:iCs/>
          <w:sz w:val="32"/>
          <w:szCs w:val="32"/>
        </w:rPr>
      </w:pPr>
    </w:p>
    <w:p w:rsidR="0048149B" w:rsidRPr="00B126D1" w:rsidRDefault="00B17737" w:rsidP="00615F76">
      <w:pPr>
        <w:spacing w:before="240" w:line="320" w:lineRule="exact"/>
        <w:jc w:val="center"/>
        <w:rPr>
          <w:rFonts w:ascii="TH SarabunPSK" w:eastAsia="Times New Roman" w:hAnsi="TH SarabunPSK" w:cs="TH SarabunPSK"/>
          <w:i/>
          <w:iCs/>
          <w:spacing w:val="-4"/>
        </w:rPr>
      </w:pPr>
      <w:r w:rsidRPr="00B126D1">
        <w:rPr>
          <w:rFonts w:ascii="TH SarabunPSK" w:eastAsia="Times New Roman" w:hAnsi="TH SarabunPSK" w:cs="TH SarabunPSK" w:hint="cs"/>
          <w:i/>
          <w:iCs/>
          <w:spacing w:val="-4"/>
          <w:cs/>
        </w:rPr>
        <w:t>**</w:t>
      </w:r>
      <w:r w:rsidRPr="00B126D1">
        <w:rPr>
          <w:rFonts w:ascii="TH SarabunPSK" w:eastAsia="Times New Roman" w:hAnsi="TH SarabunPSK" w:cs="TH SarabunPSK"/>
          <w:i/>
          <w:iCs/>
          <w:spacing w:val="-4"/>
          <w:cs/>
        </w:rPr>
        <w:t>สามารถ</w:t>
      </w:r>
      <w:r w:rsidRPr="00B126D1">
        <w:rPr>
          <w:rFonts w:ascii="TH SarabunPSK" w:eastAsia="Times New Roman" w:hAnsi="TH SarabunPSK" w:cs="TH SarabunPSK" w:hint="cs"/>
          <w:i/>
          <w:iCs/>
          <w:spacing w:val="-4"/>
          <w:cs/>
        </w:rPr>
        <w:t>นำ</w:t>
      </w:r>
      <w:r w:rsidRPr="00B126D1">
        <w:rPr>
          <w:rFonts w:ascii="TH SarabunPSK" w:eastAsia="Times New Roman" w:hAnsi="TH SarabunPSK" w:cs="TH SarabunPSK"/>
          <w:i/>
          <w:iCs/>
          <w:spacing w:val="-4"/>
          <w:cs/>
        </w:rPr>
        <w:t>ส่งเอกสาร</w:t>
      </w:r>
      <w:r w:rsidRPr="00B126D1">
        <w:rPr>
          <w:rFonts w:ascii="TH SarabunPSK" w:eastAsia="Times New Roman" w:hAnsi="TH SarabunPSK" w:cs="TH SarabunPSK" w:hint="cs"/>
          <w:i/>
          <w:iCs/>
          <w:spacing w:val="-4"/>
          <w:cs/>
        </w:rPr>
        <w:t>ผ่านทาง</w:t>
      </w:r>
      <w:r w:rsidRPr="00B126D1">
        <w:rPr>
          <w:rFonts w:ascii="TH SarabunPSK" w:eastAsia="Times New Roman" w:hAnsi="TH SarabunPSK" w:cs="TH SarabunPSK"/>
          <w:i/>
          <w:iCs/>
          <w:spacing w:val="-4"/>
          <w:cs/>
        </w:rPr>
        <w:t xml:space="preserve">อีเมล์ </w:t>
      </w:r>
      <w:hyperlink r:id="rId11" w:history="1">
        <w:r w:rsidRPr="00B126D1">
          <w:rPr>
            <w:rStyle w:val="Hyperlink"/>
            <w:rFonts w:ascii="TH SarabunPSK" w:eastAsia="Times New Roman" w:hAnsi="TH SarabunPSK" w:cs="TH SarabunPSK"/>
            <w:i/>
            <w:iCs/>
            <w:spacing w:val="-4"/>
          </w:rPr>
          <w:t>ratonkla@mahidol.ac.th</w:t>
        </w:r>
      </w:hyperlink>
    </w:p>
    <w:sectPr w:rsidR="0048149B" w:rsidRPr="00B126D1" w:rsidSect="009D1622">
      <w:footerReference w:type="even" r:id="rId12"/>
      <w:footerReference w:type="default" r:id="rId13"/>
      <w:pgSz w:w="11906" w:h="16838"/>
      <w:pgMar w:top="993" w:right="849" w:bottom="709" w:left="1134" w:header="709" w:footer="454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68" w:rsidRDefault="00425068">
      <w:r>
        <w:separator/>
      </w:r>
    </w:p>
  </w:endnote>
  <w:endnote w:type="continuationSeparator" w:id="0">
    <w:p w:rsidR="00425068" w:rsidRDefault="0042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50" w:rsidRDefault="00C518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850" w:rsidRDefault="00C51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50" w:rsidRPr="00107DEC" w:rsidRDefault="00107DEC" w:rsidP="0048149B">
    <w:pPr>
      <w:pStyle w:val="Footer"/>
      <w:jc w:val="right"/>
      <w:rPr>
        <w:rFonts w:ascii="TH SarabunPSK" w:hAnsi="TH SarabunPSK" w:cs="TH SarabunPSK"/>
        <w:b/>
        <w:bCs/>
        <w:sz w:val="16"/>
        <w:szCs w:val="18"/>
      </w:rPr>
    </w:pPr>
    <w:r w:rsidRPr="00107DEC">
      <w:rPr>
        <w:rFonts w:ascii="TH SarabunPSK" w:hAnsi="TH SarabunPSK" w:cs="TH SarabunPSK"/>
        <w:b/>
        <w:bCs/>
        <w:sz w:val="16"/>
        <w:szCs w:val="18"/>
      </w:rPr>
      <w:t>Update 7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68" w:rsidRDefault="00425068">
      <w:r>
        <w:separator/>
      </w:r>
    </w:p>
  </w:footnote>
  <w:footnote w:type="continuationSeparator" w:id="0">
    <w:p w:rsidR="00425068" w:rsidRDefault="0042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0A33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6246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F2D3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1223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2E34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08A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A8C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9C84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D826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D49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42D0"/>
    <w:multiLevelType w:val="hybridMultilevel"/>
    <w:tmpl w:val="F3B8A2BA"/>
    <w:lvl w:ilvl="0" w:tplc="4AC2859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Angsana New" w:hAnsi="Angsana New" w:cs="AngsanaUPC"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10B475FA"/>
    <w:multiLevelType w:val="hybridMultilevel"/>
    <w:tmpl w:val="09A430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D2E7E0">
      <w:start w:val="1"/>
      <w:numFmt w:val="thaiLetters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0D47D1"/>
    <w:multiLevelType w:val="hybridMultilevel"/>
    <w:tmpl w:val="E5F47CD6"/>
    <w:lvl w:ilvl="0" w:tplc="D1A2EB3C">
      <w:start w:val="1"/>
      <w:numFmt w:val="thaiNumbers"/>
      <w:lvlText w:val="%1."/>
      <w:lvlJc w:val="left"/>
      <w:pPr>
        <w:tabs>
          <w:tab w:val="num" w:pos="1440"/>
        </w:tabs>
        <w:ind w:left="1440" w:hanging="108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9F0EB3"/>
    <w:multiLevelType w:val="multilevel"/>
    <w:tmpl w:val="2AC2A418"/>
    <w:lvl w:ilvl="0">
      <w:start w:val="1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cs w:val="0"/>
        <w:lang w:bidi="th-TH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2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1484420B"/>
    <w:multiLevelType w:val="multilevel"/>
    <w:tmpl w:val="4E6854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ascii="Angsana New" w:hAnsi="Angsana New" w:cs="AngsanaUPC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150A5F02"/>
    <w:multiLevelType w:val="multilevel"/>
    <w:tmpl w:val="11FAFCAA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cs w:val="0"/>
        <w:lang w:bidi="th-TH"/>
      </w:rPr>
    </w:lvl>
    <w:lvl w:ilvl="1">
      <w:start w:val="7"/>
      <w:numFmt w:val="decimal"/>
      <w:lvlText w:val="%1.%2"/>
      <w:lvlJc w:val="left"/>
      <w:pPr>
        <w:tabs>
          <w:tab w:val="num" w:pos="1095"/>
        </w:tabs>
        <w:ind w:left="1095" w:hanging="69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24225CFA"/>
    <w:multiLevelType w:val="hybridMultilevel"/>
    <w:tmpl w:val="345AB6CC"/>
    <w:lvl w:ilvl="0" w:tplc="6914801E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ngsana New" w:hAnsi="Angsana New" w:cs="AngsanaUPC"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5463D"/>
    <w:multiLevelType w:val="hybridMultilevel"/>
    <w:tmpl w:val="887A103E"/>
    <w:lvl w:ilvl="0" w:tplc="98708C14">
      <w:start w:val="1"/>
      <w:numFmt w:val="thaiNumbers"/>
      <w:lvlText w:val="๔.%1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6516CA"/>
    <w:multiLevelType w:val="hybridMultilevel"/>
    <w:tmpl w:val="05F6F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E4452"/>
    <w:multiLevelType w:val="multilevel"/>
    <w:tmpl w:val="7D882C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cs"/>
      </w:rPr>
    </w:lvl>
  </w:abstractNum>
  <w:abstractNum w:abstractNumId="20" w15:restartNumberingAfterBreak="0">
    <w:nsid w:val="4EB237FD"/>
    <w:multiLevelType w:val="hybridMultilevel"/>
    <w:tmpl w:val="4C663370"/>
    <w:lvl w:ilvl="0" w:tplc="4AC2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UPC" w:hint="default"/>
        <w:b w:val="0"/>
        <w:bCs w:val="0"/>
        <w:i w:val="0"/>
        <w:iCs w:val="0"/>
        <w:color w:val="auto"/>
        <w:sz w:val="32"/>
        <w:szCs w:val="32"/>
        <w:u w:val="none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EB6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rdia New" w:eastAsia="Cordia New" w:hAnsi="Cordia New" w:cs="Cordi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E6775"/>
    <w:multiLevelType w:val="hybridMultilevel"/>
    <w:tmpl w:val="87B0F4F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582F51"/>
    <w:multiLevelType w:val="multilevel"/>
    <w:tmpl w:val="DAA8F150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37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23" w15:restartNumberingAfterBreak="0">
    <w:nsid w:val="57650454"/>
    <w:multiLevelType w:val="hybridMultilevel"/>
    <w:tmpl w:val="8B9AF982"/>
    <w:lvl w:ilvl="0" w:tplc="87A0A47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71547"/>
    <w:multiLevelType w:val="multilevel"/>
    <w:tmpl w:val="0CBE2750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8"/>
      <w:numFmt w:val="decimal"/>
      <w:lvlText w:val="%1.%2"/>
      <w:lvlJc w:val="left"/>
      <w:pPr>
        <w:tabs>
          <w:tab w:val="num" w:pos="825"/>
        </w:tabs>
        <w:ind w:left="825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cs"/>
      </w:rPr>
    </w:lvl>
  </w:abstractNum>
  <w:abstractNum w:abstractNumId="25" w15:restartNumberingAfterBreak="0">
    <w:nsid w:val="5B9528E0"/>
    <w:multiLevelType w:val="hybridMultilevel"/>
    <w:tmpl w:val="3DBA94D4"/>
    <w:lvl w:ilvl="0" w:tplc="498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B86EDC"/>
    <w:multiLevelType w:val="hybridMultilevel"/>
    <w:tmpl w:val="71AA0040"/>
    <w:lvl w:ilvl="0" w:tplc="C5ACD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E2C3B"/>
    <w:multiLevelType w:val="hybridMultilevel"/>
    <w:tmpl w:val="09A430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3B2962"/>
    <w:multiLevelType w:val="hybridMultilevel"/>
    <w:tmpl w:val="1F94F5A2"/>
    <w:lvl w:ilvl="0" w:tplc="8842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33664A"/>
    <w:multiLevelType w:val="singleLevel"/>
    <w:tmpl w:val="D1A8CC52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0" w15:restartNumberingAfterBreak="0">
    <w:nsid w:val="6B8C3B6E"/>
    <w:multiLevelType w:val="hybridMultilevel"/>
    <w:tmpl w:val="EE0ABECC"/>
    <w:lvl w:ilvl="0" w:tplc="D1A2EB3C">
      <w:start w:val="1"/>
      <w:numFmt w:val="thaiNumbers"/>
      <w:lvlText w:val="%1."/>
      <w:lvlJc w:val="left"/>
      <w:pPr>
        <w:tabs>
          <w:tab w:val="num" w:pos="1440"/>
        </w:tabs>
        <w:ind w:left="1440" w:hanging="108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541B6B"/>
    <w:multiLevelType w:val="singleLevel"/>
    <w:tmpl w:val="1D72205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2" w15:restartNumberingAfterBreak="0">
    <w:nsid w:val="793C57B1"/>
    <w:multiLevelType w:val="hybridMultilevel"/>
    <w:tmpl w:val="F6F6DF54"/>
    <w:lvl w:ilvl="0" w:tplc="5A3055DE">
      <w:start w:val="1"/>
      <w:numFmt w:val="thaiNumbers"/>
      <w:lvlText w:val="๓.%1"/>
      <w:lvlJc w:val="left"/>
      <w:pPr>
        <w:tabs>
          <w:tab w:val="num" w:pos="2160"/>
        </w:tabs>
        <w:ind w:left="2160" w:hanging="360"/>
      </w:pPr>
      <w:rPr>
        <w:rFonts w:hint="cs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7E6E2644"/>
    <w:multiLevelType w:val="singleLevel"/>
    <w:tmpl w:val="587E74DA"/>
    <w:lvl w:ilvl="0">
      <w:start w:val="2"/>
      <w:numFmt w:val="thaiLetters"/>
      <w:lvlText w:val="%1."/>
      <w:lvlJc w:val="left"/>
      <w:pPr>
        <w:tabs>
          <w:tab w:val="num" w:pos="2670"/>
        </w:tabs>
        <w:ind w:left="2670" w:hanging="360"/>
      </w:pPr>
      <w:rPr>
        <w:rFonts w:hint="default"/>
        <w:cs w:val="0"/>
        <w:lang w:bidi="th-TH"/>
      </w:rPr>
    </w:lvl>
  </w:abstractNum>
  <w:num w:numId="1">
    <w:abstractNumId w:val="14"/>
  </w:num>
  <w:num w:numId="2">
    <w:abstractNumId w:val="31"/>
  </w:num>
  <w:num w:numId="3">
    <w:abstractNumId w:val="33"/>
  </w:num>
  <w:num w:numId="4">
    <w:abstractNumId w:val="15"/>
  </w:num>
  <w:num w:numId="5">
    <w:abstractNumId w:val="22"/>
  </w:num>
  <w:num w:numId="6">
    <w:abstractNumId w:val="13"/>
  </w:num>
  <w:num w:numId="7">
    <w:abstractNumId w:val="29"/>
  </w:num>
  <w:num w:numId="8">
    <w:abstractNumId w:val="24"/>
  </w:num>
  <w:num w:numId="9">
    <w:abstractNumId w:val="18"/>
  </w:num>
  <w:num w:numId="10">
    <w:abstractNumId w:val="20"/>
  </w:num>
  <w:num w:numId="11">
    <w:abstractNumId w:val="30"/>
  </w:num>
  <w:num w:numId="12">
    <w:abstractNumId w:val="12"/>
  </w:num>
  <w:num w:numId="13">
    <w:abstractNumId w:val="23"/>
  </w:num>
  <w:num w:numId="14">
    <w:abstractNumId w:val="27"/>
  </w:num>
  <w:num w:numId="15">
    <w:abstractNumId w:val="11"/>
  </w:num>
  <w:num w:numId="16">
    <w:abstractNumId w:val="25"/>
  </w:num>
  <w:num w:numId="17">
    <w:abstractNumId w:val="26"/>
  </w:num>
  <w:num w:numId="18">
    <w:abstractNumId w:val="32"/>
  </w:num>
  <w:num w:numId="19">
    <w:abstractNumId w:val="17"/>
  </w:num>
  <w:num w:numId="20">
    <w:abstractNumId w:val="10"/>
  </w:num>
  <w:num w:numId="21">
    <w:abstractNumId w:val="19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93"/>
    <w:rsid w:val="00017E28"/>
    <w:rsid w:val="000246B4"/>
    <w:rsid w:val="00052B2B"/>
    <w:rsid w:val="000619D1"/>
    <w:rsid w:val="000903D9"/>
    <w:rsid w:val="000A5BD7"/>
    <w:rsid w:val="000F60DC"/>
    <w:rsid w:val="00107DEC"/>
    <w:rsid w:val="00160722"/>
    <w:rsid w:val="001E40A9"/>
    <w:rsid w:val="001E4E8A"/>
    <w:rsid w:val="001F5F9D"/>
    <w:rsid w:val="002070D0"/>
    <w:rsid w:val="00235112"/>
    <w:rsid w:val="002531F9"/>
    <w:rsid w:val="00253AEF"/>
    <w:rsid w:val="00270B0A"/>
    <w:rsid w:val="0029385C"/>
    <w:rsid w:val="00297455"/>
    <w:rsid w:val="002A4CAD"/>
    <w:rsid w:val="002B6760"/>
    <w:rsid w:val="002C377F"/>
    <w:rsid w:val="002E64E4"/>
    <w:rsid w:val="00322180"/>
    <w:rsid w:val="00365E40"/>
    <w:rsid w:val="003A18C2"/>
    <w:rsid w:val="003D27BF"/>
    <w:rsid w:val="00415A59"/>
    <w:rsid w:val="00420A05"/>
    <w:rsid w:val="00425068"/>
    <w:rsid w:val="004257CF"/>
    <w:rsid w:val="004347F3"/>
    <w:rsid w:val="0044628E"/>
    <w:rsid w:val="00453EE2"/>
    <w:rsid w:val="004720D2"/>
    <w:rsid w:val="0048149B"/>
    <w:rsid w:val="00492233"/>
    <w:rsid w:val="00497E91"/>
    <w:rsid w:val="004D3103"/>
    <w:rsid w:val="004F0D37"/>
    <w:rsid w:val="00514C0A"/>
    <w:rsid w:val="005219BE"/>
    <w:rsid w:val="00524ABF"/>
    <w:rsid w:val="00550526"/>
    <w:rsid w:val="0056607C"/>
    <w:rsid w:val="00596317"/>
    <w:rsid w:val="005C092B"/>
    <w:rsid w:val="005D0CA8"/>
    <w:rsid w:val="005D23CB"/>
    <w:rsid w:val="005E5D99"/>
    <w:rsid w:val="00606ECE"/>
    <w:rsid w:val="0061054B"/>
    <w:rsid w:val="00613923"/>
    <w:rsid w:val="00613F61"/>
    <w:rsid w:val="00615F76"/>
    <w:rsid w:val="00616CC2"/>
    <w:rsid w:val="0062748A"/>
    <w:rsid w:val="00642403"/>
    <w:rsid w:val="0066462E"/>
    <w:rsid w:val="0066474B"/>
    <w:rsid w:val="00671061"/>
    <w:rsid w:val="00672C8D"/>
    <w:rsid w:val="006821E3"/>
    <w:rsid w:val="0068281A"/>
    <w:rsid w:val="006A1133"/>
    <w:rsid w:val="006C1A98"/>
    <w:rsid w:val="006E2411"/>
    <w:rsid w:val="007024FA"/>
    <w:rsid w:val="00720D6E"/>
    <w:rsid w:val="00797A92"/>
    <w:rsid w:val="007C1060"/>
    <w:rsid w:val="007C7C3F"/>
    <w:rsid w:val="007E627E"/>
    <w:rsid w:val="008142B1"/>
    <w:rsid w:val="00815ABB"/>
    <w:rsid w:val="00842EA7"/>
    <w:rsid w:val="00847D85"/>
    <w:rsid w:val="008516D9"/>
    <w:rsid w:val="00874751"/>
    <w:rsid w:val="008B75B6"/>
    <w:rsid w:val="008C665B"/>
    <w:rsid w:val="008C7291"/>
    <w:rsid w:val="008D491B"/>
    <w:rsid w:val="008D4957"/>
    <w:rsid w:val="008E4FCA"/>
    <w:rsid w:val="009033FC"/>
    <w:rsid w:val="00927BAB"/>
    <w:rsid w:val="009439E7"/>
    <w:rsid w:val="00945D03"/>
    <w:rsid w:val="009858E9"/>
    <w:rsid w:val="00994793"/>
    <w:rsid w:val="00995EB9"/>
    <w:rsid w:val="009C0237"/>
    <w:rsid w:val="009D1622"/>
    <w:rsid w:val="009D7032"/>
    <w:rsid w:val="009F3639"/>
    <w:rsid w:val="00A03B2B"/>
    <w:rsid w:val="00A10359"/>
    <w:rsid w:val="00A12C0C"/>
    <w:rsid w:val="00A21B01"/>
    <w:rsid w:val="00A25A0B"/>
    <w:rsid w:val="00A57D0B"/>
    <w:rsid w:val="00A70C07"/>
    <w:rsid w:val="00A748F7"/>
    <w:rsid w:val="00AA41C9"/>
    <w:rsid w:val="00AC2A8D"/>
    <w:rsid w:val="00AE19A3"/>
    <w:rsid w:val="00AE1FE5"/>
    <w:rsid w:val="00AE2E3E"/>
    <w:rsid w:val="00B00165"/>
    <w:rsid w:val="00B05964"/>
    <w:rsid w:val="00B06332"/>
    <w:rsid w:val="00B126D1"/>
    <w:rsid w:val="00B17737"/>
    <w:rsid w:val="00B26419"/>
    <w:rsid w:val="00B30373"/>
    <w:rsid w:val="00B454C6"/>
    <w:rsid w:val="00B5201A"/>
    <w:rsid w:val="00BA0AC8"/>
    <w:rsid w:val="00BB7FEE"/>
    <w:rsid w:val="00BC6482"/>
    <w:rsid w:val="00BF20E7"/>
    <w:rsid w:val="00C11142"/>
    <w:rsid w:val="00C51850"/>
    <w:rsid w:val="00C661A3"/>
    <w:rsid w:val="00C83CC9"/>
    <w:rsid w:val="00C8691D"/>
    <w:rsid w:val="00CA6287"/>
    <w:rsid w:val="00CA7A19"/>
    <w:rsid w:val="00CC6C5A"/>
    <w:rsid w:val="00CF51B6"/>
    <w:rsid w:val="00D04DB9"/>
    <w:rsid w:val="00D21D9E"/>
    <w:rsid w:val="00D3376D"/>
    <w:rsid w:val="00D47B34"/>
    <w:rsid w:val="00D56E7B"/>
    <w:rsid w:val="00D61593"/>
    <w:rsid w:val="00D636AC"/>
    <w:rsid w:val="00D80601"/>
    <w:rsid w:val="00D8246C"/>
    <w:rsid w:val="00D82A84"/>
    <w:rsid w:val="00D952C4"/>
    <w:rsid w:val="00DC3DB1"/>
    <w:rsid w:val="00DD45B9"/>
    <w:rsid w:val="00DD4D12"/>
    <w:rsid w:val="00DF24B8"/>
    <w:rsid w:val="00E04539"/>
    <w:rsid w:val="00E10486"/>
    <w:rsid w:val="00E11B8C"/>
    <w:rsid w:val="00E2311B"/>
    <w:rsid w:val="00E42DD2"/>
    <w:rsid w:val="00E50576"/>
    <w:rsid w:val="00E72F35"/>
    <w:rsid w:val="00E83D43"/>
    <w:rsid w:val="00EA2E22"/>
    <w:rsid w:val="00ED4AD2"/>
    <w:rsid w:val="00ED7F14"/>
    <w:rsid w:val="00EE0A14"/>
    <w:rsid w:val="00F40736"/>
    <w:rsid w:val="00F415EC"/>
    <w:rsid w:val="00F456A5"/>
    <w:rsid w:val="00F45B03"/>
    <w:rsid w:val="00F87EAE"/>
    <w:rsid w:val="00F92CC2"/>
    <w:rsid w:val="00FA2905"/>
    <w:rsid w:val="00FA7E08"/>
    <w:rsid w:val="00FD299D"/>
    <w:rsid w:val="00FD4AD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BB17C"/>
  <w15:chartTrackingRefBased/>
  <w15:docId w15:val="{8C78B76F-AAE2-4C9F-922C-D4AC3C75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right="-424"/>
      <w:outlineLvl w:val="2"/>
    </w:pPr>
    <w:rPr>
      <w:rFonts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720" w:right="-964"/>
      <w:outlineLvl w:val="3"/>
    </w:pPr>
    <w:rPr>
      <w:rFonts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right="-964"/>
      <w:outlineLvl w:val="4"/>
    </w:pPr>
    <w:rPr>
      <w:rFonts w:cs="AngsanaUPC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ind w:left="360" w:right="-965"/>
      <w:outlineLvl w:val="5"/>
    </w:pPr>
    <w:rPr>
      <w:rFonts w:cs="AngsanaUPC"/>
      <w:b/>
      <w:b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left="2160" w:right="-964"/>
      <w:outlineLvl w:val="6"/>
    </w:pPr>
    <w:rPr>
      <w:rFonts w:cs="AngsanaUPC"/>
      <w:b/>
      <w:bCs/>
      <w:i/>
      <w:i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right="-964"/>
      <w:outlineLvl w:val="7"/>
    </w:pPr>
    <w:rPr>
      <w:rFonts w:cs="Angsan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-964"/>
    </w:pPr>
    <w:rPr>
      <w:rFonts w:cs="AngsanaUPC"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rFonts w:cs="AngsanaUPC"/>
      <w:b/>
      <w:bCs/>
      <w:sz w:val="32"/>
      <w:szCs w:val="32"/>
    </w:rPr>
  </w:style>
  <w:style w:type="paragraph" w:styleId="BodyTextIndent">
    <w:name w:val="Body Text Indent"/>
    <w:basedOn w:val="Normal"/>
    <w:semiHidden/>
    <w:pPr>
      <w:ind w:left="360"/>
    </w:pPr>
    <w:rPr>
      <w:rFonts w:cs="AngsanaUPC"/>
      <w:b/>
      <w:bCs/>
      <w:i/>
      <w:i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ngsana New"/>
      <w:szCs w:val="32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cs="Angsana New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semiHidden/>
    <w:pPr>
      <w:ind w:left="709" w:right="72" w:hanging="709"/>
    </w:pPr>
    <w:rPr>
      <w:rFonts w:cs="AngsanaUPC"/>
      <w:sz w:val="32"/>
      <w:szCs w:val="32"/>
    </w:rPr>
  </w:style>
  <w:style w:type="paragraph" w:styleId="BodyText2">
    <w:name w:val="Body Text 2"/>
    <w:basedOn w:val="Normal"/>
    <w:semiHidden/>
    <w:pPr>
      <w:spacing w:after="120" w:line="480" w:lineRule="auto"/>
    </w:pPr>
    <w:rPr>
      <w:rFonts w:cs="Angsana New"/>
      <w:szCs w:val="32"/>
    </w:rPr>
  </w:style>
  <w:style w:type="paragraph" w:styleId="BodyText3">
    <w:name w:val="Body Text 3"/>
    <w:basedOn w:val="Normal"/>
    <w:semiHidden/>
    <w:pPr>
      <w:spacing w:after="120"/>
    </w:pPr>
    <w:rPr>
      <w:rFonts w:cs="Angsana New"/>
      <w:sz w:val="16"/>
      <w:szCs w:val="18"/>
    </w:rPr>
  </w:style>
  <w:style w:type="paragraph" w:styleId="BodyTextFirstIndent">
    <w:name w:val="Body Text First Indent"/>
    <w:basedOn w:val="BodyText"/>
    <w:semiHidden/>
    <w:pPr>
      <w:spacing w:after="120"/>
      <w:ind w:right="0" w:firstLine="210"/>
    </w:pPr>
    <w:rPr>
      <w:rFonts w:cs="Angsana New"/>
      <w:sz w:val="28"/>
    </w:rPr>
  </w:style>
  <w:style w:type="paragraph" w:styleId="BodyTextFirstIndent2">
    <w:name w:val="Body Text First Indent 2"/>
    <w:basedOn w:val="BodyTextIndent"/>
    <w:semiHidden/>
    <w:pPr>
      <w:spacing w:after="120"/>
      <w:ind w:left="283" w:firstLine="210"/>
    </w:pPr>
    <w:rPr>
      <w:rFonts w:cs="Angsana New"/>
      <w:b w:val="0"/>
      <w:bCs w:val="0"/>
      <w:i w:val="0"/>
      <w:iCs w:val="0"/>
      <w:sz w:val="28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  <w:rPr>
      <w:rFonts w:cs="Angsana New"/>
      <w:szCs w:val="32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rFonts w:cs="Angsana New"/>
      <w:sz w:val="16"/>
      <w:szCs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Angsana New"/>
      <w:b/>
      <w:bCs/>
      <w:sz w:val="20"/>
      <w:szCs w:val="23"/>
    </w:rPr>
  </w:style>
  <w:style w:type="paragraph" w:styleId="Closing">
    <w:name w:val="Closing"/>
    <w:basedOn w:val="Normal"/>
    <w:semiHidden/>
    <w:pPr>
      <w:ind w:left="4252"/>
    </w:pPr>
    <w:rPr>
      <w:rFonts w:cs="Angsana New"/>
      <w:szCs w:val="32"/>
    </w:rPr>
  </w:style>
  <w:style w:type="paragraph" w:styleId="CommentText">
    <w:name w:val="annotation text"/>
    <w:basedOn w:val="Normal"/>
    <w:semiHidden/>
    <w:rPr>
      <w:rFonts w:cs="Angsana New"/>
      <w:sz w:val="20"/>
      <w:szCs w:val="23"/>
    </w:rPr>
  </w:style>
  <w:style w:type="paragraph" w:styleId="Date">
    <w:name w:val="Date"/>
    <w:basedOn w:val="Normal"/>
    <w:next w:val="Normal"/>
    <w:semiHidden/>
    <w:rPr>
      <w:rFonts w:cs="Angsana New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Angsana New"/>
      <w:szCs w:val="32"/>
    </w:rPr>
  </w:style>
  <w:style w:type="paragraph" w:styleId="E-mailSignature">
    <w:name w:val="E-mail Signature"/>
    <w:basedOn w:val="Normal"/>
    <w:semiHidden/>
    <w:rPr>
      <w:rFonts w:cs="Angsana New"/>
      <w:szCs w:val="32"/>
    </w:rPr>
  </w:style>
  <w:style w:type="paragraph" w:styleId="EndnoteText">
    <w:name w:val="endnote text"/>
    <w:basedOn w:val="Normal"/>
    <w:semiHidden/>
    <w:rPr>
      <w:rFonts w:cs="Angsana New"/>
      <w:sz w:val="20"/>
      <w:szCs w:val="23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Pr>
      <w:rFonts w:ascii="Arial" w:hAnsi="Arial"/>
      <w:sz w:val="20"/>
      <w:szCs w:val="23"/>
    </w:rPr>
  </w:style>
  <w:style w:type="paragraph" w:styleId="FootnoteText">
    <w:name w:val="footnote text"/>
    <w:basedOn w:val="Normal"/>
    <w:semiHidden/>
    <w:rPr>
      <w:rFonts w:cs="Angsana New"/>
      <w:sz w:val="20"/>
      <w:szCs w:val="23"/>
    </w:rPr>
  </w:style>
  <w:style w:type="paragraph" w:styleId="HTMLAddress">
    <w:name w:val="HTML Address"/>
    <w:basedOn w:val="Normal"/>
    <w:semiHidden/>
    <w:rPr>
      <w:rFonts w:cs="Angsana New"/>
      <w:i/>
      <w:iCs/>
      <w:szCs w:val="32"/>
    </w:rPr>
  </w:style>
  <w:style w:type="paragraph" w:styleId="HTMLPreformatted">
    <w:name w:val="HTML Preformatted"/>
    <w:basedOn w:val="Normal"/>
    <w:semiHidden/>
    <w:rPr>
      <w:rFonts w:ascii="Courier New" w:hAnsi="Courier New" w:cs="Angsana New"/>
      <w:sz w:val="20"/>
      <w:szCs w:val="23"/>
    </w:rPr>
  </w:style>
  <w:style w:type="paragraph" w:styleId="Index1">
    <w:name w:val="index 1"/>
    <w:basedOn w:val="Normal"/>
    <w:next w:val="Normal"/>
    <w:autoRedefine/>
    <w:semiHidden/>
    <w:pPr>
      <w:ind w:left="280" w:hanging="280"/>
    </w:pPr>
    <w:rPr>
      <w:rFonts w:cs="Angsana New"/>
      <w:szCs w:val="32"/>
    </w:rPr>
  </w:style>
  <w:style w:type="paragraph" w:styleId="Index2">
    <w:name w:val="index 2"/>
    <w:basedOn w:val="Normal"/>
    <w:next w:val="Normal"/>
    <w:autoRedefine/>
    <w:semiHidden/>
    <w:pPr>
      <w:ind w:left="560" w:hanging="280"/>
    </w:pPr>
    <w:rPr>
      <w:rFonts w:cs="Angsana New"/>
      <w:szCs w:val="32"/>
    </w:rPr>
  </w:style>
  <w:style w:type="paragraph" w:styleId="Index3">
    <w:name w:val="index 3"/>
    <w:basedOn w:val="Normal"/>
    <w:next w:val="Normal"/>
    <w:autoRedefine/>
    <w:semiHidden/>
    <w:pPr>
      <w:ind w:left="840" w:hanging="280"/>
    </w:pPr>
    <w:rPr>
      <w:rFonts w:cs="Angsana New"/>
      <w:szCs w:val="32"/>
    </w:rPr>
  </w:style>
  <w:style w:type="paragraph" w:styleId="Index4">
    <w:name w:val="index 4"/>
    <w:basedOn w:val="Normal"/>
    <w:next w:val="Normal"/>
    <w:autoRedefine/>
    <w:semiHidden/>
    <w:pPr>
      <w:ind w:left="1120" w:hanging="280"/>
    </w:pPr>
    <w:rPr>
      <w:rFonts w:cs="Angsana New"/>
      <w:szCs w:val="32"/>
    </w:rPr>
  </w:style>
  <w:style w:type="paragraph" w:styleId="Index5">
    <w:name w:val="index 5"/>
    <w:basedOn w:val="Normal"/>
    <w:next w:val="Normal"/>
    <w:autoRedefine/>
    <w:semiHidden/>
    <w:pPr>
      <w:ind w:left="1400" w:hanging="280"/>
    </w:pPr>
    <w:rPr>
      <w:rFonts w:cs="Angsana New"/>
      <w:szCs w:val="32"/>
    </w:rPr>
  </w:style>
  <w:style w:type="paragraph" w:styleId="Index6">
    <w:name w:val="index 6"/>
    <w:basedOn w:val="Normal"/>
    <w:next w:val="Normal"/>
    <w:autoRedefine/>
    <w:semiHidden/>
    <w:pPr>
      <w:ind w:left="1680" w:hanging="280"/>
    </w:pPr>
    <w:rPr>
      <w:rFonts w:cs="Angsana New"/>
      <w:szCs w:val="32"/>
    </w:rPr>
  </w:style>
  <w:style w:type="paragraph" w:styleId="Index7">
    <w:name w:val="index 7"/>
    <w:basedOn w:val="Normal"/>
    <w:next w:val="Normal"/>
    <w:autoRedefine/>
    <w:semiHidden/>
    <w:pPr>
      <w:ind w:left="1960" w:hanging="280"/>
    </w:pPr>
    <w:rPr>
      <w:rFonts w:cs="Angsana New"/>
      <w:szCs w:val="32"/>
    </w:rPr>
  </w:style>
  <w:style w:type="paragraph" w:styleId="Index8">
    <w:name w:val="index 8"/>
    <w:basedOn w:val="Normal"/>
    <w:next w:val="Normal"/>
    <w:autoRedefine/>
    <w:semiHidden/>
    <w:pPr>
      <w:ind w:left="2240" w:hanging="280"/>
    </w:pPr>
    <w:rPr>
      <w:rFonts w:cs="Angsana New"/>
      <w:szCs w:val="32"/>
    </w:rPr>
  </w:style>
  <w:style w:type="paragraph" w:styleId="Index9">
    <w:name w:val="index 9"/>
    <w:basedOn w:val="Normal"/>
    <w:next w:val="Normal"/>
    <w:autoRedefine/>
    <w:semiHidden/>
    <w:pPr>
      <w:ind w:left="2520" w:hanging="280"/>
    </w:pPr>
    <w:rPr>
      <w:rFonts w:cs="Angsana New"/>
      <w:szCs w:val="32"/>
    </w:rPr>
  </w:style>
  <w:style w:type="paragraph" w:styleId="IndexHeading">
    <w:name w:val="index heading"/>
    <w:basedOn w:val="Normal"/>
    <w:next w:val="Index1"/>
    <w:semiHidden/>
    <w:rPr>
      <w:rFonts w:ascii="Arial" w:hAnsi="Arial"/>
      <w:b/>
      <w:bCs/>
      <w:szCs w:val="32"/>
    </w:rPr>
  </w:style>
  <w:style w:type="paragraph" w:styleId="List">
    <w:name w:val="List"/>
    <w:basedOn w:val="Normal"/>
    <w:semiHidden/>
    <w:pPr>
      <w:ind w:left="283" w:hanging="283"/>
    </w:pPr>
    <w:rPr>
      <w:rFonts w:cs="Angsana New"/>
      <w:szCs w:val="32"/>
    </w:rPr>
  </w:style>
  <w:style w:type="paragraph" w:styleId="List2">
    <w:name w:val="List 2"/>
    <w:basedOn w:val="Normal"/>
    <w:semiHidden/>
    <w:pPr>
      <w:ind w:left="566" w:hanging="283"/>
    </w:pPr>
    <w:rPr>
      <w:rFonts w:cs="Angsana New"/>
      <w:szCs w:val="32"/>
    </w:rPr>
  </w:style>
  <w:style w:type="paragraph" w:styleId="List3">
    <w:name w:val="List 3"/>
    <w:basedOn w:val="Normal"/>
    <w:semiHidden/>
    <w:pPr>
      <w:ind w:left="849" w:hanging="283"/>
    </w:pPr>
    <w:rPr>
      <w:rFonts w:cs="Angsana New"/>
      <w:szCs w:val="32"/>
    </w:rPr>
  </w:style>
  <w:style w:type="paragraph" w:styleId="List4">
    <w:name w:val="List 4"/>
    <w:basedOn w:val="Normal"/>
    <w:semiHidden/>
    <w:pPr>
      <w:ind w:left="1132" w:hanging="283"/>
    </w:pPr>
    <w:rPr>
      <w:rFonts w:cs="Angsana New"/>
      <w:szCs w:val="32"/>
    </w:rPr>
  </w:style>
  <w:style w:type="paragraph" w:styleId="List5">
    <w:name w:val="List 5"/>
    <w:basedOn w:val="Normal"/>
    <w:semiHidden/>
    <w:pPr>
      <w:ind w:left="1415" w:hanging="283"/>
    </w:pPr>
    <w:rPr>
      <w:rFonts w:cs="Angsana New"/>
      <w:szCs w:val="32"/>
    </w:rPr>
  </w:style>
  <w:style w:type="paragraph" w:styleId="ListBullet">
    <w:name w:val="List Bullet"/>
    <w:basedOn w:val="Normal"/>
    <w:autoRedefine/>
    <w:semiHidden/>
    <w:pPr>
      <w:numPr>
        <w:numId w:val="23"/>
      </w:numPr>
    </w:pPr>
    <w:rPr>
      <w:rFonts w:cs="Angsana New"/>
      <w:szCs w:val="32"/>
    </w:rPr>
  </w:style>
  <w:style w:type="paragraph" w:styleId="ListBullet2">
    <w:name w:val="List Bullet 2"/>
    <w:basedOn w:val="Normal"/>
    <w:autoRedefine/>
    <w:semiHidden/>
    <w:pPr>
      <w:numPr>
        <w:numId w:val="24"/>
      </w:numPr>
    </w:pPr>
    <w:rPr>
      <w:rFonts w:cs="Angsana New"/>
      <w:szCs w:val="32"/>
    </w:rPr>
  </w:style>
  <w:style w:type="paragraph" w:styleId="ListBullet3">
    <w:name w:val="List Bullet 3"/>
    <w:basedOn w:val="Normal"/>
    <w:autoRedefine/>
    <w:semiHidden/>
    <w:pPr>
      <w:numPr>
        <w:numId w:val="25"/>
      </w:numPr>
    </w:pPr>
    <w:rPr>
      <w:rFonts w:cs="Angsana New"/>
      <w:szCs w:val="32"/>
    </w:rPr>
  </w:style>
  <w:style w:type="paragraph" w:styleId="ListBullet4">
    <w:name w:val="List Bullet 4"/>
    <w:basedOn w:val="Normal"/>
    <w:autoRedefine/>
    <w:semiHidden/>
    <w:pPr>
      <w:numPr>
        <w:numId w:val="26"/>
      </w:numPr>
    </w:pPr>
    <w:rPr>
      <w:rFonts w:cs="Angsana New"/>
      <w:szCs w:val="32"/>
    </w:rPr>
  </w:style>
  <w:style w:type="paragraph" w:styleId="ListBullet5">
    <w:name w:val="List Bullet 5"/>
    <w:basedOn w:val="Normal"/>
    <w:autoRedefine/>
    <w:semiHidden/>
    <w:pPr>
      <w:numPr>
        <w:numId w:val="27"/>
      </w:numPr>
    </w:pPr>
    <w:rPr>
      <w:rFonts w:cs="Angsana New"/>
      <w:szCs w:val="32"/>
    </w:rPr>
  </w:style>
  <w:style w:type="paragraph" w:styleId="ListContinue">
    <w:name w:val="List Continue"/>
    <w:basedOn w:val="Normal"/>
    <w:semiHidden/>
    <w:pPr>
      <w:spacing w:after="120"/>
      <w:ind w:left="283"/>
    </w:pPr>
    <w:rPr>
      <w:rFonts w:cs="Angsana New"/>
      <w:szCs w:val="32"/>
    </w:rPr>
  </w:style>
  <w:style w:type="paragraph" w:styleId="ListContinue2">
    <w:name w:val="List Continue 2"/>
    <w:basedOn w:val="Normal"/>
    <w:semiHidden/>
    <w:pPr>
      <w:spacing w:after="120"/>
      <w:ind w:left="566"/>
    </w:pPr>
    <w:rPr>
      <w:rFonts w:cs="Angsana New"/>
      <w:szCs w:val="32"/>
    </w:rPr>
  </w:style>
  <w:style w:type="paragraph" w:styleId="ListContinue3">
    <w:name w:val="List Continue 3"/>
    <w:basedOn w:val="Normal"/>
    <w:semiHidden/>
    <w:pPr>
      <w:spacing w:after="120"/>
      <w:ind w:left="849"/>
    </w:pPr>
    <w:rPr>
      <w:rFonts w:cs="Angsana New"/>
      <w:szCs w:val="32"/>
    </w:rPr>
  </w:style>
  <w:style w:type="paragraph" w:styleId="ListContinue4">
    <w:name w:val="List Continue 4"/>
    <w:basedOn w:val="Normal"/>
    <w:semiHidden/>
    <w:pPr>
      <w:spacing w:after="120"/>
      <w:ind w:left="1132"/>
    </w:pPr>
    <w:rPr>
      <w:rFonts w:cs="Angsana New"/>
      <w:szCs w:val="32"/>
    </w:rPr>
  </w:style>
  <w:style w:type="paragraph" w:styleId="ListContinue5">
    <w:name w:val="List Continue 5"/>
    <w:basedOn w:val="Normal"/>
    <w:semiHidden/>
    <w:pPr>
      <w:spacing w:after="120"/>
      <w:ind w:left="1415"/>
    </w:pPr>
    <w:rPr>
      <w:rFonts w:cs="Angsana New"/>
      <w:szCs w:val="32"/>
    </w:rPr>
  </w:style>
  <w:style w:type="paragraph" w:styleId="ListNumber">
    <w:name w:val="List Number"/>
    <w:basedOn w:val="Normal"/>
    <w:semiHidden/>
    <w:pPr>
      <w:numPr>
        <w:numId w:val="28"/>
      </w:numPr>
    </w:pPr>
    <w:rPr>
      <w:rFonts w:cs="Angsana New"/>
      <w:szCs w:val="32"/>
    </w:rPr>
  </w:style>
  <w:style w:type="paragraph" w:styleId="ListNumber2">
    <w:name w:val="List Number 2"/>
    <w:basedOn w:val="Normal"/>
    <w:semiHidden/>
    <w:pPr>
      <w:numPr>
        <w:numId w:val="29"/>
      </w:numPr>
    </w:pPr>
    <w:rPr>
      <w:rFonts w:cs="Angsana New"/>
      <w:szCs w:val="32"/>
    </w:rPr>
  </w:style>
  <w:style w:type="paragraph" w:styleId="ListNumber3">
    <w:name w:val="List Number 3"/>
    <w:basedOn w:val="Normal"/>
    <w:semiHidden/>
    <w:pPr>
      <w:numPr>
        <w:numId w:val="30"/>
      </w:numPr>
    </w:pPr>
    <w:rPr>
      <w:rFonts w:cs="Angsana New"/>
      <w:szCs w:val="32"/>
    </w:rPr>
  </w:style>
  <w:style w:type="paragraph" w:styleId="ListNumber4">
    <w:name w:val="List Number 4"/>
    <w:basedOn w:val="Normal"/>
    <w:semiHidden/>
    <w:pPr>
      <w:numPr>
        <w:numId w:val="31"/>
      </w:numPr>
    </w:pPr>
    <w:rPr>
      <w:rFonts w:cs="Angsana New"/>
      <w:szCs w:val="32"/>
    </w:rPr>
  </w:style>
  <w:style w:type="paragraph" w:styleId="ListNumber5">
    <w:name w:val="List Number 5"/>
    <w:basedOn w:val="Normal"/>
    <w:semiHidden/>
    <w:pPr>
      <w:numPr>
        <w:numId w:val="32"/>
      </w:numPr>
    </w:pPr>
    <w:rPr>
      <w:rFonts w:cs="Angsana New"/>
      <w:szCs w:val="32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Web">
    <w:name w:val="Normal (Web)"/>
    <w:basedOn w:val="Normal"/>
    <w:semiHidden/>
    <w:rPr>
      <w:rFonts w:ascii="Times New Roman" w:hAnsi="Times New Roman" w:cs="Angsana New"/>
      <w:sz w:val="24"/>
    </w:rPr>
  </w:style>
  <w:style w:type="paragraph" w:styleId="NormalIndent">
    <w:name w:val="Normal Indent"/>
    <w:basedOn w:val="Normal"/>
    <w:semiHidden/>
    <w:pPr>
      <w:ind w:left="720"/>
    </w:pPr>
    <w:rPr>
      <w:rFonts w:cs="Angsana New"/>
      <w:szCs w:val="32"/>
    </w:rPr>
  </w:style>
  <w:style w:type="paragraph" w:styleId="NoteHeading">
    <w:name w:val="Note Heading"/>
    <w:basedOn w:val="Normal"/>
    <w:next w:val="Normal"/>
    <w:semiHidden/>
    <w:rPr>
      <w:rFonts w:cs="Angsana New"/>
      <w:szCs w:val="32"/>
    </w:rPr>
  </w:style>
  <w:style w:type="paragraph" w:styleId="PlainText">
    <w:name w:val="Plain Text"/>
    <w:basedOn w:val="Normal"/>
    <w:semiHidden/>
    <w:rPr>
      <w:rFonts w:ascii="Courier New" w:hAnsi="Courier New" w:cs="Angsana New"/>
      <w:sz w:val="20"/>
      <w:szCs w:val="23"/>
    </w:rPr>
  </w:style>
  <w:style w:type="paragraph" w:styleId="Salutation">
    <w:name w:val="Salutation"/>
    <w:basedOn w:val="Normal"/>
    <w:next w:val="Normal"/>
    <w:semiHidden/>
    <w:rPr>
      <w:rFonts w:cs="Angsana New"/>
      <w:szCs w:val="32"/>
    </w:rPr>
  </w:style>
  <w:style w:type="paragraph" w:styleId="Signature">
    <w:name w:val="Signature"/>
    <w:basedOn w:val="Normal"/>
    <w:semiHidden/>
    <w:pPr>
      <w:ind w:left="4252"/>
    </w:pPr>
    <w:rPr>
      <w:rFonts w:cs="Angsana New"/>
      <w:szCs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80" w:hanging="280"/>
    </w:pPr>
    <w:rPr>
      <w:rFonts w:cs="Angsana New"/>
      <w:szCs w:val="32"/>
    </w:rPr>
  </w:style>
  <w:style w:type="paragraph" w:styleId="TableofFigures">
    <w:name w:val="table of figures"/>
    <w:basedOn w:val="Normal"/>
    <w:next w:val="Normal"/>
    <w:semiHidden/>
    <w:pPr>
      <w:ind w:left="560" w:hanging="560"/>
    </w:pPr>
    <w:rPr>
      <w:rFonts w:cs="Angsana New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bCs/>
      <w:sz w:val="24"/>
    </w:rPr>
  </w:style>
  <w:style w:type="paragraph" w:styleId="TOC1">
    <w:name w:val="toc 1"/>
    <w:basedOn w:val="Normal"/>
    <w:next w:val="Normal"/>
    <w:autoRedefine/>
    <w:semiHidden/>
    <w:rPr>
      <w:rFonts w:cs="Angsana New"/>
      <w:szCs w:val="32"/>
    </w:rPr>
  </w:style>
  <w:style w:type="paragraph" w:styleId="TOC2">
    <w:name w:val="toc 2"/>
    <w:basedOn w:val="Normal"/>
    <w:next w:val="Normal"/>
    <w:autoRedefine/>
    <w:semiHidden/>
    <w:pPr>
      <w:ind w:left="280"/>
    </w:pPr>
    <w:rPr>
      <w:rFonts w:cs="Angsana New"/>
      <w:szCs w:val="32"/>
    </w:rPr>
  </w:style>
  <w:style w:type="paragraph" w:styleId="TOC3">
    <w:name w:val="toc 3"/>
    <w:basedOn w:val="Normal"/>
    <w:next w:val="Normal"/>
    <w:autoRedefine/>
    <w:semiHidden/>
    <w:pPr>
      <w:ind w:left="560"/>
    </w:pPr>
    <w:rPr>
      <w:rFonts w:cs="Angsana New"/>
      <w:szCs w:val="32"/>
    </w:rPr>
  </w:style>
  <w:style w:type="paragraph" w:styleId="TOC4">
    <w:name w:val="toc 4"/>
    <w:basedOn w:val="Normal"/>
    <w:next w:val="Normal"/>
    <w:autoRedefine/>
    <w:semiHidden/>
    <w:pPr>
      <w:ind w:left="840"/>
    </w:pPr>
    <w:rPr>
      <w:rFonts w:cs="Angsana New"/>
      <w:szCs w:val="32"/>
    </w:rPr>
  </w:style>
  <w:style w:type="paragraph" w:styleId="TOC5">
    <w:name w:val="toc 5"/>
    <w:basedOn w:val="Normal"/>
    <w:next w:val="Normal"/>
    <w:autoRedefine/>
    <w:semiHidden/>
    <w:pPr>
      <w:ind w:left="1120"/>
    </w:pPr>
    <w:rPr>
      <w:rFonts w:cs="Angsana New"/>
      <w:szCs w:val="32"/>
    </w:rPr>
  </w:style>
  <w:style w:type="paragraph" w:styleId="TOC6">
    <w:name w:val="toc 6"/>
    <w:basedOn w:val="Normal"/>
    <w:next w:val="Normal"/>
    <w:autoRedefine/>
    <w:semiHidden/>
    <w:pPr>
      <w:ind w:left="1400"/>
    </w:pPr>
    <w:rPr>
      <w:rFonts w:cs="Angsana New"/>
      <w:szCs w:val="32"/>
    </w:rPr>
  </w:style>
  <w:style w:type="paragraph" w:styleId="TOC7">
    <w:name w:val="toc 7"/>
    <w:basedOn w:val="Normal"/>
    <w:next w:val="Normal"/>
    <w:autoRedefine/>
    <w:semiHidden/>
    <w:pPr>
      <w:ind w:left="1680"/>
    </w:pPr>
    <w:rPr>
      <w:rFonts w:cs="Angsana New"/>
      <w:szCs w:val="32"/>
    </w:rPr>
  </w:style>
  <w:style w:type="paragraph" w:styleId="TOC8">
    <w:name w:val="toc 8"/>
    <w:basedOn w:val="Normal"/>
    <w:next w:val="Normal"/>
    <w:autoRedefine/>
    <w:semiHidden/>
    <w:pPr>
      <w:ind w:left="1960"/>
    </w:pPr>
    <w:rPr>
      <w:rFonts w:cs="Angsana New"/>
      <w:szCs w:val="32"/>
    </w:rPr>
  </w:style>
  <w:style w:type="paragraph" w:styleId="TOC9">
    <w:name w:val="toc 9"/>
    <w:basedOn w:val="Normal"/>
    <w:next w:val="Normal"/>
    <w:autoRedefine/>
    <w:semiHidden/>
    <w:pPr>
      <w:ind w:left="2240"/>
    </w:pPr>
    <w:rPr>
      <w:rFonts w:cs="Angsana New"/>
      <w:szCs w:val="3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E72F35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2F3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49B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A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A7"/>
    <w:rPr>
      <w:rFonts w:ascii="Segoe UI" w:hAnsi="Segoe UI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606E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tonkla@mahidol.ac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.mahidol.ac.th/ra/contents/research_regulation/ANNOUNCE_2560-0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7657-0C6B-460B-8886-1D967458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แบบเสนอโครงการวิจัยเพื่อขอรับทุนอุดหนุนการวิจัยรายได้คณะฯ</vt:lpstr>
      <vt:lpstr>แบบเสนอโครงการวิจัยเพื่อขอรับทุนอุดหนุนการวิจัยรายได้คณะฯ</vt:lpstr>
    </vt:vector>
  </TitlesOfParts>
  <Company>Ramathibodi Hospital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แบบเสนอโครงการวิจัยเพื่อขอรับทุนอุดหนุนการวิจัยรายได้คณะฯ</dc:title>
  <dc:subject/>
  <dc:creator>Medical Informatics</dc:creator>
  <cp:keywords/>
  <cp:lastModifiedBy>วรดนู สุริยะ</cp:lastModifiedBy>
  <cp:revision>3</cp:revision>
  <cp:lastPrinted>2024-02-29T06:33:00Z</cp:lastPrinted>
  <dcterms:created xsi:type="dcterms:W3CDTF">2025-01-07T10:58:00Z</dcterms:created>
  <dcterms:modified xsi:type="dcterms:W3CDTF">2025-01-07T11:12:00Z</dcterms:modified>
</cp:coreProperties>
</file>