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F8BE" w14:textId="5A20688B" w:rsidR="006235EE" w:rsidRDefault="009022DE" w:rsidP="006235EE">
      <w:pPr>
        <w:tabs>
          <w:tab w:val="left" w:pos="97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en-US" w:bidi="th-TH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สำหรับ</w:t>
      </w:r>
      <w:r w:rsidR="006235E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6235E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</w:rPr>
        <w:t xml:space="preserve">Referee </w:t>
      </w:r>
      <w:r w:rsidR="007A4BF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>เพื่อให้ข้อมูลสนับสนุน</w:t>
      </w:r>
      <w:bookmarkStart w:id="0" w:name="_GoBack"/>
      <w:bookmarkEnd w:id="0"/>
      <w:r w:rsidR="007A4BF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>การดำเนินงานของผู้ขอรับการประเมิน</w:t>
      </w:r>
    </w:p>
    <w:p w14:paraId="7BE8BE2B" w14:textId="4DC5C277" w:rsidR="008A1915" w:rsidRDefault="006235EE" w:rsidP="006235EE">
      <w:pPr>
        <w:tabs>
          <w:tab w:val="left" w:pos="97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>เอกสารนี้ใช้</w:t>
      </w:r>
      <w:r w:rsidR="009022D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ประกอบการ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พิจารณาคุณสมบัติตามเกณฑ์มาตรฐานคุณภาพอาจารย์</w:t>
      </w:r>
      <w:r w:rsidR="008A1915" w:rsidRPr="008A19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ในระดับที่</w:t>
      </w:r>
      <w:r w:rsidR="008A1915" w:rsidRPr="008A19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๓</w:t>
      </w:r>
      <w:r w:rsidR="008A1915" w:rsidRPr="008A19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และระดับที่</w:t>
      </w:r>
      <w:r w:rsidR="008A1915" w:rsidRPr="008A19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๔</w:t>
      </w:r>
    </w:p>
    <w:p w14:paraId="36C22A0B" w14:textId="77777777" w:rsidR="006235EE" w:rsidRPr="00C85B18" w:rsidRDefault="006235EE" w:rsidP="006235EE">
      <w:pPr>
        <w:tabs>
          <w:tab w:val="left" w:pos="97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</w:pPr>
    </w:p>
    <w:p w14:paraId="0E7CB8D7" w14:textId="7127720B" w:rsidR="002C02AB" w:rsidRPr="00C85B18" w:rsidRDefault="00393827" w:rsidP="006235EE">
      <w:pPr>
        <w:tabs>
          <w:tab w:val="left" w:pos="978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</w:pPr>
      <w:r w:rsidRPr="00C85B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  <w:t>Supporting Statement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15"/>
      </w:tblGrid>
      <w:tr w:rsidR="00C85B18" w:rsidRPr="00C85B18" w14:paraId="096E4F93" w14:textId="77777777" w:rsidTr="006235EE">
        <w:tc>
          <w:tcPr>
            <w:tcW w:w="4390" w:type="dxa"/>
          </w:tcPr>
          <w:p w14:paraId="48BC8E6C" w14:textId="58F19BFD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ชื่อ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-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นามสกุล</w:t>
            </w:r>
          </w:p>
        </w:tc>
        <w:tc>
          <w:tcPr>
            <w:tcW w:w="5215" w:type="dxa"/>
          </w:tcPr>
          <w:p w14:paraId="04B0B076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3A29FFD1" w14:textId="77777777" w:rsidTr="006235EE">
        <w:tc>
          <w:tcPr>
            <w:tcW w:w="4390" w:type="dxa"/>
          </w:tcPr>
          <w:p w14:paraId="67EF706C" w14:textId="5F9B20F2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ช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ื่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อ-นามสกุล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ของผู้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ขอรับการประเมิน</w:t>
            </w:r>
          </w:p>
        </w:tc>
        <w:tc>
          <w:tcPr>
            <w:tcW w:w="5215" w:type="dxa"/>
          </w:tcPr>
          <w:p w14:paraId="67B8DE03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59930637" w14:textId="77777777" w:rsidTr="006235EE">
        <w:tc>
          <w:tcPr>
            <w:tcW w:w="4390" w:type="dxa"/>
          </w:tcPr>
          <w:p w14:paraId="479BF552" w14:textId="6CB4B1C7" w:rsidR="00882967" w:rsidRPr="006235E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</w:pP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ส่วนงาน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/มหาวิทยาลัยของ</w:t>
            </w:r>
            <w:r w:rsidR="006235E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>Referee</w:t>
            </w:r>
          </w:p>
        </w:tc>
        <w:tc>
          <w:tcPr>
            <w:tcW w:w="5215" w:type="dxa"/>
          </w:tcPr>
          <w:p w14:paraId="451F3723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08747964" w14:textId="77777777" w:rsidTr="006235EE">
        <w:tc>
          <w:tcPr>
            <w:tcW w:w="4390" w:type="dxa"/>
          </w:tcPr>
          <w:p w14:paraId="37426383" w14:textId="233F080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บทบาทของ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>Referee</w:t>
            </w:r>
          </w:p>
        </w:tc>
        <w:tc>
          <w:tcPr>
            <w:tcW w:w="5215" w:type="dxa"/>
          </w:tcPr>
          <w:p w14:paraId="08F05EE0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323A28A2" w14:textId="77777777" w:rsidTr="006235EE">
        <w:tc>
          <w:tcPr>
            <w:tcW w:w="4390" w:type="dxa"/>
          </w:tcPr>
          <w:p w14:paraId="6E0A8383" w14:textId="4045CEC5" w:rsidR="00882967" w:rsidRPr="007A3BDE" w:rsidRDefault="00882967" w:rsidP="00C165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</w:pP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Email address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6235E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ของ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 xml:space="preserve"> Referee</w:t>
            </w:r>
          </w:p>
        </w:tc>
        <w:tc>
          <w:tcPr>
            <w:tcW w:w="5215" w:type="dxa"/>
          </w:tcPr>
          <w:p w14:paraId="24642DB4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44B9D3E7" w14:textId="77777777" w:rsidTr="006235EE">
        <w:tc>
          <w:tcPr>
            <w:tcW w:w="4390" w:type="dxa"/>
          </w:tcPr>
          <w:p w14:paraId="458092DF" w14:textId="3CB53B56" w:rsidR="00882967" w:rsidRPr="007A3BDE" w:rsidRDefault="00882967" w:rsidP="00C165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สถานะ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 xml:space="preserve">การรับรอง 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  <w:t xml:space="preserve">fellowship 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(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หากมี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)</w:t>
            </w:r>
            <w:r w:rsidR="006235E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ของ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 xml:space="preserve"> Referee</w:t>
            </w:r>
          </w:p>
        </w:tc>
        <w:tc>
          <w:tcPr>
            <w:tcW w:w="5215" w:type="dxa"/>
          </w:tcPr>
          <w:p w14:paraId="708F4E40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2B6BC5DC" w14:textId="77777777" w:rsidTr="006235EE">
        <w:tc>
          <w:tcPr>
            <w:tcW w:w="4390" w:type="dxa"/>
          </w:tcPr>
          <w:p w14:paraId="7029765E" w14:textId="406E27F0" w:rsidR="00882967" w:rsidRPr="007A3BDE" w:rsidRDefault="00882967" w:rsidP="00C165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ความสัมพันธ์กับผู้ขอรับการประเมิน</w:t>
            </w:r>
            <w:r w:rsidR="003D06D1"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="003D06D1"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(เช่น ผู้บังคับบัญชา, ผู้ร่วมงาน)</w:t>
            </w:r>
          </w:p>
        </w:tc>
        <w:tc>
          <w:tcPr>
            <w:tcW w:w="5215" w:type="dxa"/>
          </w:tcPr>
          <w:p w14:paraId="01AED69C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2F29599B" w14:textId="77777777" w:rsidTr="006235EE">
        <w:trPr>
          <w:trHeight w:val="630"/>
        </w:trPr>
        <w:tc>
          <w:tcPr>
            <w:tcW w:w="4390" w:type="dxa"/>
          </w:tcPr>
          <w:p w14:paraId="6495BA71" w14:textId="091183B4" w:rsidR="00882967" w:rsidRPr="007A3BDE" w:rsidRDefault="00882967" w:rsidP="00C165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ระยะเวลาที่ทำงานร่วมกับผู้ขอรับการประเมิน </w:t>
            </w:r>
            <w:r w:rsidR="00C16596"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>(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val="en-US" w:bidi="th-TH"/>
              </w:rPr>
              <w:t>โปรดระบุวันที่)</w:t>
            </w:r>
          </w:p>
        </w:tc>
        <w:tc>
          <w:tcPr>
            <w:tcW w:w="5215" w:type="dxa"/>
          </w:tcPr>
          <w:p w14:paraId="5F1E7989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82967" w:rsidRPr="00C85B18" w14:paraId="72D2F257" w14:textId="77777777" w:rsidTr="006235EE">
        <w:tc>
          <w:tcPr>
            <w:tcW w:w="4390" w:type="dxa"/>
            <w:vAlign w:val="center"/>
          </w:tcPr>
          <w:p w14:paraId="4ABF5E86" w14:textId="5F13A0AC" w:rsidR="00882967" w:rsidRPr="007A3BDE" w:rsidRDefault="00BC2627" w:rsidP="00C16596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7A3BD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คำปฏิญญา</w:t>
            </w:r>
          </w:p>
        </w:tc>
        <w:tc>
          <w:tcPr>
            <w:tcW w:w="5215" w:type="dxa"/>
          </w:tcPr>
          <w:p w14:paraId="2F703D1B" w14:textId="22C0500C" w:rsidR="00BC2627" w:rsidRPr="007A3BDE" w:rsidRDefault="00BC2627" w:rsidP="003D06D1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i/>
                <w:color w:val="000000" w:themeColor="text1"/>
                <w:sz w:val="30"/>
                <w:szCs w:val="30"/>
                <w:lang w:bidi="th-TH"/>
              </w:rPr>
            </w:pP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ข้าพเจ้ารับรองว่า</w:t>
            </w:r>
            <w:r w:rsidR="00C16596"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ผลงานของ</w:t>
            </w: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ผู้ขอรับการประเมินเกี่ยวข้องกับการจัดการเรียนการสอน ในระดับอุดมศึกษา</w:t>
            </w:r>
            <w:r w:rsidR="007A080E"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 xml:space="preserve">และสอดคล้องกับเกณฑ์ </w:t>
            </w:r>
            <w:r w:rsidR="007A080E" w:rsidRPr="007A3BDE">
              <w:rPr>
                <w:rFonts w:ascii="TH Sarabun New" w:hAnsi="TH Sarabun New" w:cs="TH Sarabun New"/>
                <w:iCs/>
                <w:color w:val="000000" w:themeColor="text1"/>
                <w:sz w:val="30"/>
                <w:szCs w:val="30"/>
                <w:lang w:val="en-US" w:bidi="th-TH"/>
              </w:rPr>
              <w:t>MUPSF</w:t>
            </w:r>
            <w:r w:rsidRPr="007A3BDE">
              <w:rPr>
                <w:rFonts w:ascii="TH Sarabun New" w:hAnsi="TH Sarabun New" w:cs="TH Sarabun New" w:hint="cs"/>
                <w:iCs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และข้อความ</w:t>
            </w:r>
            <w:r w:rsidR="00C16596"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ด้านล่างนี้</w:t>
            </w: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เป็น</w:t>
            </w:r>
            <w:r w:rsidR="00C16596"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ผล</w:t>
            </w: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 xml:space="preserve">งานของข้าพเจ้าและเขียนขึ้นสำหรับผู้ขอรับการประเมินเท่านั้น </w:t>
            </w:r>
          </w:p>
          <w:p w14:paraId="1B7B9CC0" w14:textId="3205D06C" w:rsidR="00BC2627" w:rsidRPr="007A3BDE" w:rsidRDefault="00BC2627" w:rsidP="00C16596">
            <w:pPr>
              <w:tabs>
                <w:tab w:val="left" w:pos="9780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iCs/>
                <w:color w:val="000000" w:themeColor="text1"/>
                <w:sz w:val="30"/>
                <w:szCs w:val="30"/>
                <w:lang w:val="en-US" w:bidi="th-TH"/>
              </w:rPr>
            </w:pPr>
            <w:r w:rsidRPr="007A3BDE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ข้าพเจ้าขอรับรองว่าได้อ่านและ</w:t>
            </w:r>
            <w:r w:rsidR="00C16596" w:rsidRPr="007A3BDE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ยอมรับคำปฏิญญาข้</w:t>
            </w:r>
            <w:r w:rsidRPr="007A3BDE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างต้น</w:t>
            </w:r>
            <w:r w:rsidR="00C16596" w:rsidRPr="007A3BDE"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lang w:val="en-US" w:bidi="th-TH"/>
              </w:rPr>
              <w:t>:</w:t>
            </w:r>
          </w:p>
          <w:p w14:paraId="2C1D4645" w14:textId="0AEE786B" w:rsidR="00B647D1" w:rsidRPr="00B647D1" w:rsidRDefault="009453E0" w:rsidP="00B647D1">
            <w:pPr>
              <w:tabs>
                <w:tab w:val="left" w:pos="9780"/>
              </w:tabs>
              <w:spacing w:before="240" w:line="240" w:lineRule="auto"/>
              <w:jc w:val="thaiDistribute"/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u w:val="dotted"/>
                <w:lang w:bidi="th-TH"/>
              </w:rPr>
            </w:pPr>
            <w:r w:rsidRPr="00B647D1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ลงนาม</w:t>
            </w:r>
            <w:r w:rsidR="00393827" w:rsidRPr="00B647D1"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u w:val="dotted"/>
                <w:lang w:bidi="th-TH"/>
              </w:rPr>
              <w:t xml:space="preserve">                                                     </w:t>
            </w:r>
            <w:r w:rsidR="00B647D1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="00393827" w:rsidRPr="00B647D1"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u w:val="dotted"/>
                <w:lang w:bidi="th-TH"/>
              </w:rPr>
              <w:t xml:space="preserve">   </w:t>
            </w:r>
            <w:r w:rsidR="009F7E24" w:rsidRPr="00B647D1"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lang w:val="en-US" w:bidi="th-TH"/>
              </w:rPr>
              <w:t>Referee</w:t>
            </w:r>
          </w:p>
          <w:p w14:paraId="3CCD9695" w14:textId="013722A8" w:rsidR="00C16596" w:rsidRPr="007A3BDE" w:rsidRDefault="00C16596" w:rsidP="00C16596">
            <w:pPr>
              <w:tabs>
                <w:tab w:val="left" w:pos="9780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u w:val="dotted"/>
                <w:cs/>
                <w:lang w:val="en-US" w:bidi="th-TH"/>
              </w:rPr>
            </w:pPr>
          </w:p>
          <w:p w14:paraId="2A9A0C34" w14:textId="0FD47F18" w:rsidR="00BC2627" w:rsidRPr="007A3BDE" w:rsidRDefault="00BC2627" w:rsidP="00C16596">
            <w:pPr>
              <w:tabs>
                <w:tab w:val="left" w:pos="9780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lang w:bidi="th-TH"/>
              </w:rPr>
            </w:pPr>
            <w:r w:rsidRPr="007A3BDE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วันที่</w:t>
            </w:r>
          </w:p>
        </w:tc>
      </w:tr>
    </w:tbl>
    <w:p w14:paraId="6FC6E4AA" w14:textId="2C055D56" w:rsidR="006235EE" w:rsidRDefault="006235EE" w:rsidP="00402E5D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6"/>
          <w:szCs w:val="26"/>
          <w:lang w:val="en-US" w:bidi="th-TH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คำแนะนำสำหรับ </w:t>
      </w:r>
      <w:r>
        <w:rPr>
          <w:rFonts w:ascii="TH Sarabun New" w:hAnsi="TH Sarabun New" w:cs="TH Sarabun New"/>
          <w:b/>
          <w:bCs/>
          <w:color w:val="000000" w:themeColor="text1"/>
          <w:sz w:val="26"/>
          <w:szCs w:val="26"/>
          <w:lang w:val="en-US" w:bidi="th-TH"/>
        </w:rPr>
        <w:t xml:space="preserve">Referee </w:t>
      </w:r>
      <w:r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val="en-US" w:bidi="th-TH"/>
        </w:rPr>
        <w:t xml:space="preserve">ในการเขียน </w:t>
      </w:r>
      <w:r w:rsidRPr="006235EE">
        <w:rPr>
          <w:rFonts w:ascii="TH Sarabun New" w:hAnsi="TH Sarabun New" w:cs="TH Sarabun New"/>
          <w:b/>
          <w:bCs/>
          <w:color w:val="000000" w:themeColor="text1"/>
          <w:sz w:val="26"/>
          <w:szCs w:val="26"/>
          <w:lang w:val="en-US" w:bidi="th-TH"/>
        </w:rPr>
        <w:t>Supporting Statement Template</w:t>
      </w:r>
    </w:p>
    <w:p w14:paraId="480F31F0" w14:textId="02D78322" w:rsidR="001B2362" w:rsidRPr="007A3BDE" w:rsidRDefault="00D35388" w:rsidP="00BA789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6"/>
          <w:szCs w:val="26"/>
          <w:lang w:bidi="th-TH"/>
        </w:rPr>
      </w:pPr>
      <w:r w:rsidRPr="0046620D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โปรดให้ข้อคิดเห็นต่อผลงานด้านการจัดการเรียนการสอนในระดับอุดมศึกษาของผู้ขอรับการประเมิน</w:t>
      </w:r>
      <w:r w:rsidR="007A080E" w:rsidRPr="0046620D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ซึ่ง</w:t>
      </w:r>
      <w:r w:rsidR="007A080E" w:rsidRPr="0046620D">
        <w:rPr>
          <w:rFonts w:ascii="TH Sarabun New" w:hAnsi="TH Sarabun New" w:cs="TH Sarabun New" w:hint="cs"/>
          <w:b/>
          <w:bCs/>
          <w:i/>
          <w:color w:val="000000" w:themeColor="text1"/>
          <w:sz w:val="26"/>
          <w:szCs w:val="26"/>
          <w:cs/>
          <w:lang w:bidi="th-TH"/>
        </w:rPr>
        <w:t xml:space="preserve">สอดคล้องกับเกณฑ์ </w:t>
      </w:r>
      <w:r w:rsidR="007A080E" w:rsidRPr="0046620D">
        <w:rPr>
          <w:rFonts w:ascii="TH Sarabun New" w:hAnsi="TH Sarabun New" w:cs="TH Sarabun New"/>
          <w:b/>
          <w:bCs/>
          <w:iCs/>
          <w:color w:val="000000" w:themeColor="text1"/>
          <w:sz w:val="26"/>
          <w:szCs w:val="26"/>
          <w:lang w:val="en-US" w:bidi="th-TH"/>
        </w:rPr>
        <w:t>MUPSF</w:t>
      </w:r>
      <w:r w:rsidRPr="0046620D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โดยเป็น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ผลงานภายในระยะเวลาย้อนหลัง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๓</w:t>
      </w:r>
      <w:r w:rsidR="00FB0772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-</w:t>
      </w:r>
      <w:r w:rsidR="00FB0772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๕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ปี 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(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กรณีขอรับรองในระดับที่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๓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)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และเป็นผลงานภายในระยะเวลาย้อนหลัง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๕</w:t>
      </w:r>
      <w:r w:rsidR="00FB0772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-</w:t>
      </w:r>
      <w:r w:rsidR="00FB0772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๗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ปี 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(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กรณีขอรับรองในระดับที่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๔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)</w:t>
      </w:r>
      <w:r w:rsidR="00E41A36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="0051493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ข้อคิดเห็น</w:t>
      </w:r>
      <w:r w:rsidR="007B2C46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ของท่านควร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มีรายละเอียด </w:t>
      </w:r>
      <w:r w:rsidR="0051493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ดังนี้</w:t>
      </w:r>
    </w:p>
    <w:p w14:paraId="7A05F626" w14:textId="15BFE3FC" w:rsidR="00A15909" w:rsidRPr="007A3BDE" w:rsidRDefault="00514939" w:rsidP="006235EE">
      <w:pPr>
        <w:pStyle w:val="ListParagraph"/>
        <w:numPr>
          <w:ilvl w:val="0"/>
          <w:numId w:val="48"/>
        </w:numPr>
        <w:spacing w:after="0" w:line="240" w:lineRule="auto"/>
        <w:ind w:left="284" w:hanging="142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ประสบการณ์แล</w:t>
      </w:r>
      <w:r w:rsidR="00A449C5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ะความรู้ของ</w:t>
      </w:r>
      <w:r w:rsidR="00A15909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ท่านต่อ</w:t>
      </w:r>
      <w:r w:rsidR="00A449C5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ประสิทธิภาพการดำเนินงานของผู้ขอรับการประเมิน</w:t>
      </w:r>
      <w:r w:rsidR="00570ADA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และความสำเร็จของการดำเนินงานดังกล่าว</w:t>
      </w:r>
      <w:r w:rsidR="00A15909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โดยเป็น</w:t>
      </w:r>
      <w:r w:rsidR="00A449C5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การดำเนินงานในระดับอุดมศึกษา</w:t>
      </w:r>
    </w:p>
    <w:p w14:paraId="557A7DC5" w14:textId="17E9E3DE" w:rsidR="003D06D1" w:rsidRPr="007A3BDE" w:rsidRDefault="00514939" w:rsidP="00BA7897">
      <w:pPr>
        <w:pStyle w:val="ListParagraph"/>
        <w:numPr>
          <w:ilvl w:val="0"/>
          <w:numId w:val="48"/>
        </w:numPr>
        <w:spacing w:after="0" w:line="240" w:lineRule="auto"/>
        <w:ind w:left="284" w:hanging="142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มุมมองของท่านต่อผลงาน</w:t>
      </w:r>
      <w:r w:rsidR="00A15909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ที่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ผู้ขอรับการประเมิน</w:t>
      </w:r>
      <w:r w:rsidR="00A15909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เสนอพิจารณาซึ่ง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แสดงให้เห็นว่าเป็นไปตามคุณสมบัติที่กำหนด</w:t>
      </w:r>
      <w:r w:rsidR="00A15909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="00A15909"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>โดยมุ่งเน้นที่แนวทางของผู้ขอรับการประเมินที่ส่งผลกระทบ</w:t>
      </w:r>
      <w:r w:rsidR="007B2C46"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เชิ</w:t>
      </w:r>
      <w:r w:rsidR="00A15909"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>งบวกหรือเป็นผู้นำ</w:t>
      </w:r>
      <w:r w:rsidR="007B2C46"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>ในการดำเนินงานในระดับอุดมศึกษา</w:t>
      </w:r>
    </w:p>
    <w:p w14:paraId="2D8EF856" w14:textId="7D99EBB2" w:rsidR="00156517" w:rsidRPr="007A3BDE" w:rsidRDefault="003D06D1" w:rsidP="006235EE">
      <w:pPr>
        <w:pStyle w:val="ListParagraph"/>
        <w:numPr>
          <w:ilvl w:val="0"/>
          <w:numId w:val="48"/>
        </w:numPr>
        <w:spacing w:after="0" w:line="240" w:lineRule="auto"/>
        <w:ind w:left="284" w:hanging="142"/>
        <w:jc w:val="thaiDistribute"/>
        <w:rPr>
          <w:spacing w:val="-8"/>
          <w:sz w:val="26"/>
          <w:szCs w:val="26"/>
          <w:lang w:bidi="th-TH"/>
        </w:rPr>
      </w:pP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ผลงานที่ท่านสามารถให้ข้อคิดเห็นได้ มีการระบุไว้ในแนวทางการพิจารณาคุณสมบัติตามเกณฑ์มาตรฐานคุณภาพอาจารย์</w:t>
      </w:r>
      <w:r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ในระดับที่</w:t>
      </w:r>
      <w:r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๓</w:t>
      </w:r>
      <w:r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และ</w:t>
      </w:r>
      <w:r w:rsid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br/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ระดับที่</w:t>
      </w:r>
      <w:r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๔</w:t>
      </w:r>
    </w:p>
    <w:p w14:paraId="6C63C8A4" w14:textId="725E0B0C" w:rsidR="007A3BDE" w:rsidRPr="007A3BDE" w:rsidRDefault="00156517" w:rsidP="006235EE">
      <w:pPr>
        <w:pStyle w:val="ListParagraph"/>
        <w:numPr>
          <w:ilvl w:val="0"/>
          <w:numId w:val="48"/>
        </w:numPr>
        <w:spacing w:after="0" w:line="240" w:lineRule="auto"/>
        <w:ind w:left="284" w:hanging="142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 xml:space="preserve">ผู้ที่เป็น 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lang w:val="en-US" w:bidi="th-TH"/>
        </w:rPr>
        <w:t>Referee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 xml:space="preserve"> เป็นผู้บังคับบัญชา</w:t>
      </w:r>
      <w:r w:rsidR="007A3BDE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>หรือหัวหน้าภาควิชา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>หรือหัวหน้าส่วนงาน และผู้ที่รับทราบการดำเนินงานของผู้ขอรับการประเมิน รายละเอียดตาม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แนวทางการพิจารณาคุณสมบัติตามเกณฑ์มาตรฐานคุณภาพอาจารย์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="007A3BDE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กรณีขอรับประเมิน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ระดับที่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๓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</w:p>
    <w:p w14:paraId="7242618C" w14:textId="7438421C" w:rsidR="006235EE" w:rsidRDefault="007A3BDE" w:rsidP="006235EE">
      <w:pPr>
        <w:pStyle w:val="ListParagraph"/>
        <w:numPr>
          <w:ilvl w:val="0"/>
          <w:numId w:val="48"/>
        </w:numPr>
        <w:spacing w:after="0" w:line="240" w:lineRule="auto"/>
        <w:ind w:left="284" w:hanging="142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lastRenderedPageBreak/>
        <w:t xml:space="preserve">ผู้ที่เป็น 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lang w:val="en-US" w:bidi="th-TH"/>
        </w:rPr>
        <w:t>Referee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 xml:space="preserve">เป็นอธิการบดีหรือรองอธิการบดีหรือผู้บังคับบัญชาหรือหัวหน้าภาควิชาหรือหัวหน้าส่วนงาน 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>และผู้ที่รับทราบการดำเนินงานของผู้ขอรับการประเมิน รายละเอียดตาม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แนวทางการพิจารณาคุณสมบัติตามเกณฑ์มาตรฐานคุณภาพอาจารย์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กรณีขอรับประเมิน</w:t>
      </w:r>
      <w:r w:rsidR="00156517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ระดับที่</w:t>
      </w:r>
      <w:r w:rsidR="00156517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="00156517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๔</w:t>
      </w:r>
    </w:p>
    <w:p w14:paraId="2D4D2DE0" w14:textId="77777777" w:rsidR="006235EE" w:rsidRPr="006235EE" w:rsidRDefault="006235EE" w:rsidP="006235EE">
      <w:pPr>
        <w:pStyle w:val="ListParagraph"/>
        <w:spacing w:after="0" w:line="240" w:lineRule="auto"/>
        <w:ind w:left="284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</w:p>
    <w:p w14:paraId="52F84405" w14:textId="148710DF" w:rsidR="001C4E2E" w:rsidRPr="00C85B18" w:rsidRDefault="00514939" w:rsidP="00C1659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</w:pPr>
      <w:r w:rsidRPr="00C85B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  <w:t>Supporting Statement</w:t>
      </w:r>
      <w:r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7B2C46"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มีความยาว</w:t>
      </w:r>
      <w:r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 xml:space="preserve">ประมาณ </w:t>
      </w:r>
      <w:r w:rsidR="001B3C3C"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>๒</w:t>
      </w:r>
      <w:r w:rsidRPr="00C85B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</w:rPr>
        <w:t xml:space="preserve"> </w:t>
      </w:r>
      <w:r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หน้ากระดาษขนาด </w:t>
      </w:r>
      <w:r w:rsidRPr="00C85B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</w:rPr>
        <w:t>A4</w:t>
      </w:r>
    </w:p>
    <w:tbl>
      <w:tblPr>
        <w:tblStyle w:val="TableGrid11"/>
        <w:tblW w:w="0" w:type="auto"/>
        <w:tblInd w:w="0" w:type="dxa"/>
        <w:tblLook w:val="04A0" w:firstRow="1" w:lastRow="0" w:firstColumn="1" w:lastColumn="0" w:noHBand="0" w:noVBand="1"/>
      </w:tblPr>
      <w:tblGrid>
        <w:gridCol w:w="9014"/>
      </w:tblGrid>
      <w:tr w:rsidR="00C85B18" w:rsidRPr="00C85B18" w14:paraId="384E41C8" w14:textId="77777777" w:rsidTr="009A3E9F">
        <w:trPr>
          <w:trHeight w:val="1428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64B43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E91FBD8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  <w:lang w:val="en-GB"/>
              </w:rPr>
            </w:pPr>
          </w:p>
          <w:p w14:paraId="61775147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975F965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DED610B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6B0DC88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A0918DD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A0B8663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72F7555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2B510E6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7562B4A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FC7604C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EC5EFBD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A8B2557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72441DE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4FF8B29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A8A6F80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BE43F8B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E667A42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C6D09BF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E1BC112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D84925F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60737FF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5E46070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4B33723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D36767D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9CAC3D3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B6E056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02A1AC8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0C451B1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50763FF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728CB6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07CB921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4E83881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ACC78F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381B8F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9A3BDDE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5091628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38E67B7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737FCA2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2AEE292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44C908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1DAA720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ECBFF8C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C28DCC8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2601D06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A3372A0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D8C5AB5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137E16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6E5D8DA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D55AA30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4B811A5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F267ED5" w14:textId="77777777" w:rsidR="004E1605" w:rsidRPr="00C85B18" w:rsidRDefault="004E1605" w:rsidP="007B2C46">
            <w:pPr>
              <w:spacing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  <w:p w14:paraId="554B0D42" w14:textId="77777777" w:rsidR="004E1605" w:rsidRPr="00C85B18" w:rsidRDefault="004E1605" w:rsidP="00EC2154">
            <w:pPr>
              <w:spacing w:line="240" w:lineRule="auto"/>
              <w:jc w:val="right"/>
              <w:rPr>
                <w:rFonts w:eastAsia="Times New Roman"/>
                <w:color w:val="000000" w:themeColor="text1"/>
              </w:rPr>
            </w:pPr>
          </w:p>
          <w:p w14:paraId="667E9C09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37F4E66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2EEAD78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0AE773F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DB2C92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6E1DB3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8CB8F3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DD29579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16D319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0E4DD4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AEDF7A5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70C14E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5773545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7063609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0F3F50A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6598CBD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76F4CF7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30F06F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742784C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CC1EBE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397C4D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C091CB2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230D89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AEA30B2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DF7614D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C4FA930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2DA316E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2C77243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8772A70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EA3EA12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1579726" w14:textId="77777777" w:rsidR="0011524F" w:rsidRPr="00C85B18" w:rsidRDefault="0011524F" w:rsidP="00C16596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</w:tbl>
    <w:p w14:paraId="05B7DB1C" w14:textId="77777777" w:rsidR="00383821" w:rsidRPr="00C85B18" w:rsidRDefault="00383821" w:rsidP="00C16596">
      <w:pPr>
        <w:tabs>
          <w:tab w:val="left" w:pos="9780"/>
        </w:tabs>
        <w:spacing w:after="0" w:line="240" w:lineRule="auto"/>
        <w:rPr>
          <w:rFonts w:eastAsiaTheme="majorEastAsia" w:cstheme="majorBidi"/>
          <w:color w:val="000000" w:themeColor="text1"/>
          <w:sz w:val="32"/>
          <w:szCs w:val="32"/>
        </w:rPr>
      </w:pPr>
    </w:p>
    <w:sectPr w:rsidR="00383821" w:rsidRPr="00C85B18" w:rsidSect="00402E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1440" w:header="567" w:footer="283" w:gutter="0"/>
      <w:pgNumType w:fmt="thaiNumbers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872F9" w16cex:dateUtc="2023-12-04T08:47:00Z"/>
  <w16cex:commentExtensible w16cex:durableId="29187344" w16cex:dateUtc="2023-12-04T08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281A0" w14:textId="77777777" w:rsidR="00837D15" w:rsidRDefault="00837D15" w:rsidP="00621C0A">
      <w:pPr>
        <w:spacing w:after="0" w:line="240" w:lineRule="auto"/>
      </w:pPr>
      <w:r>
        <w:separator/>
      </w:r>
    </w:p>
  </w:endnote>
  <w:endnote w:type="continuationSeparator" w:id="0">
    <w:p w14:paraId="40D78007" w14:textId="77777777" w:rsidR="00837D15" w:rsidRDefault="00837D15" w:rsidP="00621C0A">
      <w:pPr>
        <w:spacing w:after="0" w:line="240" w:lineRule="auto"/>
      </w:pPr>
      <w:r>
        <w:continuationSeparator/>
      </w:r>
    </w:p>
  </w:endnote>
  <w:endnote w:type="continuationNotice" w:id="1">
    <w:p w14:paraId="01AC3307" w14:textId="77777777" w:rsidR="00837D15" w:rsidRDefault="00837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ixty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2B0A" w14:textId="356B426F" w:rsidR="00EC2154" w:rsidRPr="00EC2154" w:rsidRDefault="00EC2154" w:rsidP="00EC2154">
    <w:pPr>
      <w:spacing w:before="120" w:after="0"/>
      <w:jc w:val="center"/>
      <w:rPr>
        <w:rFonts w:ascii="TH Sarabun New" w:hAnsi="TH Sarabun New" w:cs="TH Sarabun New"/>
        <w:sz w:val="20"/>
        <w:szCs w:val="20"/>
      </w:rPr>
    </w:pPr>
    <w:r w:rsidRPr="00FC51BA">
      <w:rPr>
        <w:rFonts w:ascii="TH Sarabun New" w:hAnsi="TH Sarabun New" w:cs="TH Sarabun New"/>
        <w:sz w:val="20"/>
        <w:szCs w:val="20"/>
        <w:cs/>
        <w:lang w:bidi="th-TH"/>
      </w:rPr>
      <w:t xml:space="preserve">แนบท้ายประกาศมหาวิทยาลัยมหิดล เรื่อง หลักเกณฑ์และวิธีการประเมินระดับคุณภาพการจัดการเรียนการสอนตามเกณฑ์มาตรฐานคุณภาพอาจารย์ของมหาวิทยาลัยมหิดล </w:t>
    </w:r>
    <w:r w:rsidR="003775AB">
      <w:rPr>
        <w:rFonts w:ascii="TH Sarabun New" w:hAnsi="TH Sarabun New" w:cs="TH Sarabun New"/>
        <w:sz w:val="20"/>
        <w:szCs w:val="20"/>
        <w:cs/>
        <w:lang w:bidi="th-TH"/>
      </w:rPr>
      <w:br/>
    </w:r>
    <w:r w:rsidRPr="00FC51BA">
      <w:rPr>
        <w:rFonts w:ascii="TH Sarabun New" w:hAnsi="TH Sarabun New" w:cs="TH Sarabun New"/>
        <w:sz w:val="20"/>
        <w:szCs w:val="20"/>
        <w:cs/>
        <w:lang w:bidi="th-TH"/>
      </w:rPr>
      <w:t>(</w:t>
    </w:r>
    <w:r w:rsidRPr="00FC51BA">
      <w:rPr>
        <w:rFonts w:ascii="TH Sarabun New" w:hAnsi="TH Sarabun New" w:cs="TH Sarabun New"/>
        <w:sz w:val="20"/>
        <w:szCs w:val="20"/>
      </w:rPr>
      <w:t xml:space="preserve">Mahidol University Professional Standards Framework : MUPSF) </w:t>
    </w:r>
    <w:r w:rsidRPr="00971D7E">
      <w:rPr>
        <w:rFonts w:ascii="TH Sarabun New" w:hAnsi="TH Sarabun New" w:cs="TH Sarabun New"/>
        <w:sz w:val="20"/>
        <w:szCs w:val="20"/>
        <w:cs/>
        <w:lang w:bidi="th-TH"/>
      </w:rPr>
      <w:t>พ.ศ. ๒๕๖๖</w:t>
    </w:r>
    <w:r>
      <w:rPr>
        <w:rFonts w:ascii="TH Sarabun New" w:hAnsi="TH Sarabun New" w:cs="TH Sarabun New"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0632" w14:textId="745DE082" w:rsidR="00402E5D" w:rsidRPr="00402E5D" w:rsidRDefault="00402E5D" w:rsidP="00402E5D">
    <w:pPr>
      <w:spacing w:before="120" w:after="0"/>
      <w:jc w:val="center"/>
      <w:rPr>
        <w:rFonts w:ascii="TH Sarabun New" w:hAnsi="TH Sarabun New" w:cs="TH Sarabun New"/>
        <w:sz w:val="20"/>
        <w:szCs w:val="20"/>
      </w:rPr>
    </w:pPr>
    <w:r w:rsidRPr="00FC51BA">
      <w:rPr>
        <w:rFonts w:ascii="TH Sarabun New" w:hAnsi="TH Sarabun New" w:cs="TH Sarabun New"/>
        <w:sz w:val="20"/>
        <w:szCs w:val="20"/>
        <w:cs/>
        <w:lang w:bidi="th-TH"/>
      </w:rPr>
      <w:t xml:space="preserve">แนบท้ายประกาศมหาวิทยาลัยมหิดล เรื่อง หลักเกณฑ์และวิธีการประเมินระดับคุณภาพการจัดการเรียนการสอนตามเกณฑ์มาตรฐานคุณภาพอาจารย์ของมหาวิทยาลัยมหิดล </w:t>
    </w:r>
    <w:r w:rsidR="002C6407">
      <w:rPr>
        <w:rFonts w:ascii="TH Sarabun New" w:hAnsi="TH Sarabun New" w:cs="TH Sarabun New"/>
        <w:sz w:val="20"/>
        <w:szCs w:val="20"/>
        <w:cs/>
        <w:lang w:bidi="th-TH"/>
      </w:rPr>
      <w:br/>
    </w:r>
    <w:r w:rsidRPr="00FC51BA">
      <w:rPr>
        <w:rFonts w:ascii="TH Sarabun New" w:hAnsi="TH Sarabun New" w:cs="TH Sarabun New"/>
        <w:sz w:val="20"/>
        <w:szCs w:val="20"/>
        <w:cs/>
        <w:lang w:bidi="th-TH"/>
      </w:rPr>
      <w:t>(</w:t>
    </w:r>
    <w:r w:rsidRPr="00FC51BA">
      <w:rPr>
        <w:rFonts w:ascii="TH Sarabun New" w:hAnsi="TH Sarabun New" w:cs="TH Sarabun New"/>
        <w:sz w:val="20"/>
        <w:szCs w:val="20"/>
      </w:rPr>
      <w:t xml:space="preserve">Mahidol University Professional Standards Framework : MUPSF) </w:t>
    </w:r>
    <w:r w:rsidRPr="00971D7E">
      <w:rPr>
        <w:rFonts w:ascii="TH Sarabun New" w:hAnsi="TH Sarabun New" w:cs="TH Sarabun New"/>
        <w:sz w:val="20"/>
        <w:szCs w:val="20"/>
        <w:cs/>
        <w:lang w:bidi="th-TH"/>
      </w:rPr>
      <w:t>พ.ศ. ๒๕๖๖</w:t>
    </w:r>
    <w:r>
      <w:rPr>
        <w:rFonts w:ascii="TH Sarabun New" w:hAnsi="TH Sarabun New" w:cs="TH Sarabun New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6B1E6" w14:textId="77777777" w:rsidR="00837D15" w:rsidRDefault="00837D15" w:rsidP="00621C0A">
      <w:pPr>
        <w:spacing w:after="0" w:line="240" w:lineRule="auto"/>
      </w:pPr>
      <w:r>
        <w:separator/>
      </w:r>
    </w:p>
  </w:footnote>
  <w:footnote w:type="continuationSeparator" w:id="0">
    <w:p w14:paraId="034929BE" w14:textId="77777777" w:rsidR="00837D15" w:rsidRDefault="00837D15" w:rsidP="00621C0A">
      <w:pPr>
        <w:spacing w:after="0" w:line="240" w:lineRule="auto"/>
      </w:pPr>
      <w:r>
        <w:continuationSeparator/>
      </w:r>
    </w:p>
  </w:footnote>
  <w:footnote w:type="continuationNotice" w:id="1">
    <w:p w14:paraId="420307D1" w14:textId="77777777" w:rsidR="00837D15" w:rsidRDefault="00837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D5930" w14:textId="303F34CC" w:rsidR="00CB2E8E" w:rsidRPr="00FD3835" w:rsidRDefault="006E60AC" w:rsidP="006E60AC">
    <w:pPr>
      <w:pStyle w:val="Header"/>
      <w:tabs>
        <w:tab w:val="clear" w:pos="4513"/>
        <w:tab w:val="clear" w:pos="9026"/>
      </w:tabs>
      <w:jc w:val="center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noProof/>
        <w:szCs w:val="32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946F6" wp14:editId="0B47828C">
              <wp:simplePos x="0" y="0"/>
              <wp:positionH relativeFrom="margin">
                <wp:posOffset>3726180</wp:posOffset>
              </wp:positionH>
              <wp:positionV relativeFrom="margin">
                <wp:posOffset>-352219</wp:posOffset>
              </wp:positionV>
              <wp:extent cx="2569102" cy="288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9102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6DB81" w14:textId="77777777" w:rsidR="006E60AC" w:rsidRPr="00D7272C" w:rsidRDefault="006E60AC" w:rsidP="006E60AC">
                          <w:pPr>
                            <w:pStyle w:val="Header"/>
                            <w:jc w:val="right"/>
                            <w:rPr>
                              <w:rFonts w:ascii="TH Sarabun New" w:hAnsi="TH Sarabun New" w:cs="TH Sarabun New"/>
                              <w:szCs w:val="24"/>
                            </w:rPr>
                          </w:pPr>
                          <w:r w:rsidRPr="0061075E">
                            <w:rPr>
                              <w:rFonts w:ascii="TH Sarabun New" w:hAnsi="TH Sarabun New" w:cs="TH Sarabun New"/>
                              <w:szCs w:val="24"/>
                            </w:rPr>
                            <w:t xml:space="preserve">MUPSF </w:t>
                          </w:r>
                          <w:r>
                            <w:rPr>
                              <w:rFonts w:ascii="TH Sarabun New" w:hAnsi="TH Sarabun New" w:cs="TH Sarabun New"/>
                              <w:szCs w:val="24"/>
                            </w:rPr>
                            <w:t>Guidelines Level 3-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H Sarabun New" w:hAnsi="TH Sarabun New" w:cs="TH Sarabun New" w:hint="cs"/>
                              <w:szCs w:val="24"/>
                              <w:cs/>
                              <w:lang w:bidi="th-TH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/>
                              <w:szCs w:val="24"/>
                              <w:lang w:val="en-US" w:bidi="th-TH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H Sarabun New" w:hAnsi="TH Sarabun New" w:cs="TH Sarabun New"/>
                              <w:szCs w:val="24"/>
                              <w:lang w:val="en-US" w:bidi="th-TH"/>
                            </w:rPr>
                            <w:t xml:space="preserve"> </w:t>
                          </w:r>
                          <w:r w:rsidRPr="002C02AB">
                            <w:rPr>
                              <w:rFonts w:ascii="TH Sarabun New" w:hAnsi="TH Sarabun New" w:cs="TH Sarabun New"/>
                              <w:lang w:val="en-US" w:bidi="th-TH"/>
                            </w:rPr>
                            <w:t>MUPSF Referee Form</w:t>
                          </w:r>
                        </w:p>
                        <w:p w14:paraId="66CB45B6" w14:textId="77777777" w:rsidR="006E60AC" w:rsidRPr="006E60AC" w:rsidRDefault="006E60AC" w:rsidP="006E60A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center" w:pos="4678"/>
                              <w:tab w:val="right" w:pos="9214"/>
                            </w:tabs>
                            <w:jc w:val="right"/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946F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93.4pt;margin-top:-27.75pt;width:202.3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+2LgIAAFM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" filled="f" stroked="f" strokeweight=".5pt">
              <v:textbox>
                <w:txbxContent>
                  <w:p w14:paraId="5E56DB81" w14:textId="77777777" w:rsidR="006E60AC" w:rsidRPr="00D7272C" w:rsidRDefault="006E60AC" w:rsidP="006E60AC">
                    <w:pPr>
                      <w:pStyle w:val="Header"/>
                      <w:jc w:val="right"/>
                      <w:rPr>
                        <w:rFonts w:ascii="TH Sarabun New" w:hAnsi="TH Sarabun New" w:cs="TH Sarabun New"/>
                        <w:szCs w:val="24"/>
                      </w:rPr>
                    </w:pPr>
                    <w:r w:rsidRPr="0061075E">
                      <w:rPr>
                        <w:rFonts w:ascii="TH Sarabun New" w:hAnsi="TH Sarabun New" w:cs="TH Sarabun New"/>
                        <w:szCs w:val="24"/>
                      </w:rPr>
                      <w:t xml:space="preserve">MUPSF </w:t>
                    </w:r>
                    <w:r>
                      <w:rPr>
                        <w:rFonts w:ascii="TH Sarabun New" w:hAnsi="TH Sarabun New" w:cs="TH Sarabun New"/>
                        <w:szCs w:val="24"/>
                      </w:rPr>
                      <w:t>Guidelines Level 3-</w:t>
                    </w:r>
                    <w:proofErr w:type="gramStart"/>
                    <w:r>
                      <w:rPr>
                        <w:rFonts w:ascii="TH Sarabun New" w:hAnsi="TH Sarabun New" w:cs="TH Sarabun New"/>
                        <w:szCs w:val="24"/>
                      </w:rPr>
                      <w:t>4</w:t>
                    </w:r>
                    <w:r>
                      <w:rPr>
                        <w:rFonts w:ascii="TH Sarabun New" w:hAnsi="TH Sarabun New" w:cs="TH Sarabun New" w:hint="cs"/>
                        <w:szCs w:val="24"/>
                        <w:cs/>
                        <w:lang w:bidi="th-TH"/>
                      </w:rPr>
                      <w:t xml:space="preserve"> </w:t>
                    </w:r>
                    <w:r>
                      <w:rPr>
                        <w:rFonts w:ascii="TH Sarabun New" w:hAnsi="TH Sarabun New" w:cs="TH Sarabun New"/>
                        <w:szCs w:val="24"/>
                        <w:lang w:val="en-US" w:bidi="th-TH"/>
                      </w:rPr>
                      <w:t>:</w:t>
                    </w:r>
                    <w:proofErr w:type="gramEnd"/>
                    <w:r>
                      <w:rPr>
                        <w:rFonts w:ascii="TH Sarabun New" w:hAnsi="TH Sarabun New" w:cs="TH Sarabun New"/>
                        <w:szCs w:val="24"/>
                        <w:lang w:val="en-US" w:bidi="th-TH"/>
                      </w:rPr>
                      <w:t xml:space="preserve"> </w:t>
                    </w:r>
                    <w:r w:rsidRPr="002C02AB">
                      <w:rPr>
                        <w:rFonts w:ascii="TH Sarabun New" w:hAnsi="TH Sarabun New" w:cs="TH Sarabun New"/>
                        <w:lang w:val="en-US" w:bidi="th-TH"/>
                      </w:rPr>
                      <w:t>MUPSF Referee Form</w:t>
                    </w:r>
                  </w:p>
                  <w:p w14:paraId="66CB45B6" w14:textId="77777777" w:rsidR="006E60AC" w:rsidRPr="006E60AC" w:rsidRDefault="006E60AC" w:rsidP="006E60AC">
                    <w:pPr>
                      <w:pStyle w:val="Header"/>
                      <w:tabs>
                        <w:tab w:val="clear" w:pos="4513"/>
                        <w:tab w:val="clear" w:pos="9026"/>
                        <w:tab w:val="center" w:pos="4678"/>
                        <w:tab w:val="right" w:pos="9214"/>
                      </w:tabs>
                      <w:jc w:val="right"/>
                      <w:rPr>
                        <w:rFonts w:ascii="TH Sarabun New" w:hAnsi="TH Sarabun New" w:cs="TH Sarabun New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FD3835" w:rsidRPr="00FD3835">
      <w:rPr>
        <w:rFonts w:ascii="TH Sarabun New" w:hAnsi="TH Sarabun New" w:cs="TH Sarabun New"/>
        <w:sz w:val="32"/>
        <w:szCs w:val="32"/>
        <w:cs/>
        <w:lang w:bidi="th-TH"/>
      </w:rPr>
      <w:t xml:space="preserve">- </w:t>
    </w:r>
    <w:sdt>
      <w:sdtPr>
        <w:rPr>
          <w:rFonts w:ascii="TH Sarabun New" w:hAnsi="TH Sarabun New" w:cs="TH Sarabun New"/>
          <w:sz w:val="32"/>
          <w:szCs w:val="32"/>
        </w:rPr>
        <w:id w:val="-1356442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D3835" w:rsidRPr="00FD383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FD3835" w:rsidRPr="00FD3835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="00FD3835" w:rsidRPr="00FD383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D3835" w:rsidRPr="00FD3835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FD3835" w:rsidRPr="00FD383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  <w:r w:rsidR="00FD3835" w:rsidRPr="00FD3835">
          <w:rPr>
            <w:rFonts w:ascii="TH Sarabun New" w:hAnsi="TH Sarabun New" w:cs="TH Sarabun New"/>
            <w:noProof/>
            <w:sz w:val="32"/>
            <w:szCs w:val="32"/>
            <w:cs/>
            <w:lang w:bidi="th-TH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2F1BC" w14:textId="22FE1441" w:rsidR="002C02AB" w:rsidRPr="00D7272C" w:rsidRDefault="00FD3835" w:rsidP="00D7272C">
    <w:pPr>
      <w:pStyle w:val="Header"/>
      <w:jc w:val="right"/>
      <w:rPr>
        <w:rFonts w:ascii="TH Sarabun New" w:hAnsi="TH Sarabun New" w:cs="TH Sarabun New"/>
        <w:szCs w:val="24"/>
      </w:rPr>
    </w:pPr>
    <w:r w:rsidRPr="0061075E">
      <w:rPr>
        <w:rFonts w:ascii="TH Sarabun New" w:hAnsi="TH Sarabun New" w:cs="TH Sarabun New"/>
        <w:szCs w:val="24"/>
      </w:rPr>
      <w:t xml:space="preserve">MUPSF </w:t>
    </w:r>
    <w:r>
      <w:rPr>
        <w:rFonts w:ascii="TH Sarabun New" w:hAnsi="TH Sarabun New" w:cs="TH Sarabun New"/>
        <w:szCs w:val="24"/>
      </w:rPr>
      <w:t>Guidelines Level 3-</w:t>
    </w:r>
    <w:proofErr w:type="gramStart"/>
    <w:r>
      <w:rPr>
        <w:rFonts w:ascii="TH Sarabun New" w:hAnsi="TH Sarabun New" w:cs="TH Sarabun New"/>
        <w:szCs w:val="24"/>
      </w:rPr>
      <w:t>4</w:t>
    </w:r>
    <w:r>
      <w:rPr>
        <w:rFonts w:ascii="TH Sarabun New" w:hAnsi="TH Sarabun New" w:cs="TH Sarabun New" w:hint="cs"/>
        <w:szCs w:val="24"/>
        <w:cs/>
        <w:lang w:bidi="th-TH"/>
      </w:rPr>
      <w:t xml:space="preserve"> </w:t>
    </w:r>
    <w:r>
      <w:rPr>
        <w:rFonts w:ascii="TH Sarabun New" w:hAnsi="TH Sarabun New" w:cs="TH Sarabun New"/>
        <w:szCs w:val="24"/>
        <w:lang w:val="en-US" w:bidi="th-TH"/>
      </w:rPr>
      <w:t>:</w:t>
    </w:r>
    <w:proofErr w:type="gramEnd"/>
    <w:r>
      <w:rPr>
        <w:rFonts w:ascii="TH Sarabun New" w:hAnsi="TH Sarabun New" w:cs="TH Sarabun New"/>
        <w:szCs w:val="24"/>
        <w:lang w:val="en-US" w:bidi="th-TH"/>
      </w:rPr>
      <w:t xml:space="preserve"> </w:t>
    </w:r>
    <w:r w:rsidR="002C02AB" w:rsidRPr="002C02AB">
      <w:rPr>
        <w:rFonts w:ascii="TH Sarabun New" w:hAnsi="TH Sarabun New" w:cs="TH Sarabun New"/>
        <w:lang w:val="en-US" w:bidi="th-TH"/>
      </w:rPr>
      <w:t>MUPSF Referee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58.5pt" o:bullet="t">
        <v:imagedata r:id="rId1" o:title="Bullet-arrow"/>
      </v:shape>
    </w:pict>
  </w:numPicBullet>
  <w:abstractNum w:abstractNumId="0" w15:restartNumberingAfterBreak="0">
    <w:nsid w:val="FFFFFF88"/>
    <w:multiLevelType w:val="singleLevel"/>
    <w:tmpl w:val="00366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96B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044AF"/>
    <w:multiLevelType w:val="hybridMultilevel"/>
    <w:tmpl w:val="CDD60028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471"/>
    <w:multiLevelType w:val="hybridMultilevel"/>
    <w:tmpl w:val="7FC4219C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6AE1"/>
    <w:multiLevelType w:val="hybridMultilevel"/>
    <w:tmpl w:val="1C22962A"/>
    <w:lvl w:ilvl="0" w:tplc="3C1A3F14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6BEB"/>
    <w:multiLevelType w:val="hybridMultilevel"/>
    <w:tmpl w:val="B906A0E8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4B0"/>
    <w:multiLevelType w:val="hybridMultilevel"/>
    <w:tmpl w:val="8944659C"/>
    <w:lvl w:ilvl="0" w:tplc="986CF264">
      <w:start w:val="1"/>
      <w:numFmt w:val="decimal"/>
      <w:lvlText w:val="%1."/>
      <w:lvlJc w:val="left"/>
      <w:pPr>
        <w:ind w:left="391" w:hanging="284"/>
      </w:pPr>
      <w:rPr>
        <w:rFonts w:hint="default"/>
        <w:b/>
        <w:bCs/>
        <w:color w:val="02A4A6"/>
        <w:spacing w:val="-1"/>
        <w:w w:val="97"/>
        <w:sz w:val="24"/>
        <w:szCs w:val="24"/>
      </w:rPr>
    </w:lvl>
    <w:lvl w:ilvl="1" w:tplc="091859D0">
      <w:start w:val="1"/>
      <w:numFmt w:val="bullet"/>
      <w:lvlText w:val="•"/>
      <w:lvlJc w:val="left"/>
      <w:pPr>
        <w:ind w:left="1394" w:hanging="284"/>
      </w:pPr>
      <w:rPr>
        <w:rFonts w:hint="default"/>
      </w:rPr>
    </w:lvl>
    <w:lvl w:ilvl="2" w:tplc="00FE92FE">
      <w:start w:val="1"/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1D8A480">
      <w:start w:val="1"/>
      <w:numFmt w:val="bullet"/>
      <w:lvlText w:val="•"/>
      <w:lvlJc w:val="left"/>
      <w:pPr>
        <w:ind w:left="3399" w:hanging="284"/>
      </w:pPr>
      <w:rPr>
        <w:rFonts w:hint="default"/>
      </w:rPr>
    </w:lvl>
    <w:lvl w:ilvl="4" w:tplc="4FA4A44A">
      <w:start w:val="1"/>
      <w:numFmt w:val="bullet"/>
      <w:lvlText w:val="•"/>
      <w:lvlJc w:val="left"/>
      <w:pPr>
        <w:ind w:left="4402" w:hanging="284"/>
      </w:pPr>
      <w:rPr>
        <w:rFonts w:hint="default"/>
      </w:rPr>
    </w:lvl>
    <w:lvl w:ilvl="5" w:tplc="39D07236">
      <w:start w:val="1"/>
      <w:numFmt w:val="bullet"/>
      <w:lvlText w:val="•"/>
      <w:lvlJc w:val="left"/>
      <w:pPr>
        <w:ind w:left="5405" w:hanging="284"/>
      </w:pPr>
      <w:rPr>
        <w:rFonts w:hint="default"/>
      </w:rPr>
    </w:lvl>
    <w:lvl w:ilvl="6" w:tplc="DD0CCCB8">
      <w:start w:val="1"/>
      <w:numFmt w:val="bullet"/>
      <w:lvlText w:val="•"/>
      <w:lvlJc w:val="left"/>
      <w:pPr>
        <w:ind w:left="6408" w:hanging="284"/>
      </w:pPr>
      <w:rPr>
        <w:rFonts w:hint="default"/>
      </w:rPr>
    </w:lvl>
    <w:lvl w:ilvl="7" w:tplc="3D2070AA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97E47E76">
      <w:start w:val="1"/>
      <w:numFmt w:val="bullet"/>
      <w:lvlText w:val="•"/>
      <w:lvlJc w:val="left"/>
      <w:pPr>
        <w:ind w:left="8413" w:hanging="284"/>
      </w:pPr>
      <w:rPr>
        <w:rFonts w:hint="default"/>
      </w:rPr>
    </w:lvl>
  </w:abstractNum>
  <w:abstractNum w:abstractNumId="7" w15:restartNumberingAfterBreak="0">
    <w:nsid w:val="125A35AA"/>
    <w:multiLevelType w:val="multilevel"/>
    <w:tmpl w:val="133E7F24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8" w15:restartNumberingAfterBreak="0">
    <w:nsid w:val="1A777B85"/>
    <w:multiLevelType w:val="multilevel"/>
    <w:tmpl w:val="64E631E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EECE1" w:themeColor="background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EEECE1" w:themeColor="background2"/>
      </w:rPr>
    </w:lvl>
    <w:lvl w:ilvl="3">
      <w:start w:val="1"/>
      <w:numFmt w:val="lowerLetter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EEECE1" w:themeColor="background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9" w15:restartNumberingAfterBreak="0">
    <w:nsid w:val="1BBD64A3"/>
    <w:multiLevelType w:val="hybridMultilevel"/>
    <w:tmpl w:val="257443E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16030"/>
    <w:multiLevelType w:val="hybridMultilevel"/>
    <w:tmpl w:val="C4021C54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7C68"/>
    <w:multiLevelType w:val="hybridMultilevel"/>
    <w:tmpl w:val="EECCAABA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F07"/>
    <w:multiLevelType w:val="hybridMultilevel"/>
    <w:tmpl w:val="3A66B31E"/>
    <w:lvl w:ilvl="0" w:tplc="29E2309C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00622E"/>
    <w:multiLevelType w:val="multilevel"/>
    <w:tmpl w:val="F320AD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05C69E0"/>
    <w:multiLevelType w:val="hybridMultilevel"/>
    <w:tmpl w:val="F0DEF7CE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2774D3A8">
      <w:start w:val="1"/>
      <w:numFmt w:val="bullet"/>
      <w:lvlText w:val=""/>
      <w:lvlJc w:val="left"/>
      <w:pPr>
        <w:ind w:left="1800" w:hanging="720"/>
      </w:pPr>
      <w:rPr>
        <w:rFonts w:ascii="Symbol" w:hAnsi="Symbol" w:cs="Symbol" w:hint="default"/>
        <w:b/>
        <w:i w:val="0"/>
        <w:color w:val="02A4A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31455280"/>
    <w:multiLevelType w:val="multilevel"/>
    <w:tmpl w:val="8FC8779E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17" w15:restartNumberingAfterBreak="0">
    <w:nsid w:val="328A24CB"/>
    <w:multiLevelType w:val="hybridMultilevel"/>
    <w:tmpl w:val="573C05C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011B6"/>
    <w:multiLevelType w:val="hybridMultilevel"/>
    <w:tmpl w:val="52422E5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35645"/>
    <w:multiLevelType w:val="hybridMultilevel"/>
    <w:tmpl w:val="D9EE1A1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1049F"/>
    <w:multiLevelType w:val="multilevel"/>
    <w:tmpl w:val="BE92748E"/>
    <w:lvl w:ilvl="0">
      <w:start w:val="1"/>
      <w:numFmt w:val="bullet"/>
      <w:lvlText w:val=""/>
      <w:lvlPicBulletId w:val="0"/>
      <w:lvlJc w:val="left"/>
      <w:pPr>
        <w:ind w:left="357" w:hanging="357"/>
      </w:pPr>
      <w:rPr>
        <w:rFonts w:ascii="Symbol" w:eastAsia="Symbol" w:hAnsi="Symbol" w:hint="default"/>
        <w:color w:val="FFA000"/>
        <w:sz w:val="22"/>
        <w:szCs w:val="22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21" w15:restartNumberingAfterBreak="0">
    <w:nsid w:val="36435574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2" w15:restartNumberingAfterBreak="0">
    <w:nsid w:val="367563FF"/>
    <w:multiLevelType w:val="hybridMultilevel"/>
    <w:tmpl w:val="02968E4A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945F4"/>
    <w:multiLevelType w:val="multilevel"/>
    <w:tmpl w:val="7304BB1E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4" w15:restartNumberingAfterBreak="0">
    <w:nsid w:val="3D3B36C0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5" w15:restartNumberingAfterBreak="0">
    <w:nsid w:val="419404AE"/>
    <w:multiLevelType w:val="hybridMultilevel"/>
    <w:tmpl w:val="60481BAA"/>
    <w:lvl w:ilvl="0" w:tplc="13A02C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0087B5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748"/>
    <w:multiLevelType w:val="hybridMultilevel"/>
    <w:tmpl w:val="7B4A59E2"/>
    <w:lvl w:ilvl="0" w:tplc="2774D3A8">
      <w:start w:val="1"/>
      <w:numFmt w:val="bullet"/>
      <w:lvlText w:val=""/>
      <w:lvlJc w:val="left"/>
      <w:pPr>
        <w:ind w:left="108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BA40A6"/>
    <w:multiLevelType w:val="multilevel"/>
    <w:tmpl w:val="51B4EB8A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28" w15:restartNumberingAfterBreak="0">
    <w:nsid w:val="493E1F3A"/>
    <w:multiLevelType w:val="hybridMultilevel"/>
    <w:tmpl w:val="4A50363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52DB"/>
    <w:multiLevelType w:val="hybridMultilevel"/>
    <w:tmpl w:val="AD506CA4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6155B"/>
    <w:multiLevelType w:val="hybridMultilevel"/>
    <w:tmpl w:val="F2706EA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07C07"/>
    <w:multiLevelType w:val="hybridMultilevel"/>
    <w:tmpl w:val="FAF29B7E"/>
    <w:lvl w:ilvl="0" w:tplc="2774D3A8">
      <w:start w:val="1"/>
      <w:numFmt w:val="bullet"/>
      <w:lvlText w:val=""/>
      <w:lvlJc w:val="left"/>
      <w:pPr>
        <w:ind w:left="11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D54AA8"/>
    <w:multiLevelType w:val="hybridMultilevel"/>
    <w:tmpl w:val="88C47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35BE1"/>
    <w:multiLevelType w:val="hybridMultilevel"/>
    <w:tmpl w:val="3A00975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452EE"/>
    <w:multiLevelType w:val="hybridMultilevel"/>
    <w:tmpl w:val="86FE55C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D6AE2"/>
    <w:multiLevelType w:val="multilevel"/>
    <w:tmpl w:val="10A60B66"/>
    <w:lvl w:ilvl="0">
      <w:start w:val="1"/>
      <w:numFmt w:val="bullet"/>
      <w:pStyle w:val="ListBullet"/>
      <w:lvlText w:val="+"/>
      <w:lvlJc w:val="left"/>
      <w:pPr>
        <w:tabs>
          <w:tab w:val="num" w:pos="340"/>
        </w:tabs>
        <w:ind w:left="34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halet-LondonNineteenSixty" w:hAnsi="Chalet-LondonNineteenSixty" w:hint="default"/>
        <w:color w:val="000000" w:themeColor="text1"/>
      </w:rPr>
    </w:lvl>
    <w:lvl w:ilvl="2">
      <w:start w:val="1"/>
      <w:numFmt w:val="bullet"/>
      <w:lvlText w:val="+"/>
      <w:lvlJc w:val="left"/>
      <w:pPr>
        <w:tabs>
          <w:tab w:val="num" w:pos="1021"/>
        </w:tabs>
        <w:ind w:left="1021" w:hanging="341"/>
      </w:pPr>
      <w:rPr>
        <w:rFonts w:ascii="Chalet-LondonNineteenSixty" w:hAnsi="Chalet-LondonNineteenSixty" w:hint="default"/>
        <w:color w:val="EEECE1" w:themeColor="background2"/>
        <w:sz w:val="32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360" w:hanging="340"/>
      </w:pPr>
      <w:rPr>
        <w:rFonts w:ascii="Chalet-LondonNineteenSixty" w:hAnsi="Chalet-LondonNineteenSixty" w:hint="default"/>
        <w:color w:val="000000" w:themeColor="text1"/>
      </w:rPr>
    </w:lvl>
    <w:lvl w:ilvl="4">
      <w:start w:val="1"/>
      <w:numFmt w:val="bullet"/>
      <w:lvlText w:val="+"/>
      <w:lvlJc w:val="left"/>
      <w:pPr>
        <w:tabs>
          <w:tab w:val="num" w:pos="1700"/>
        </w:tabs>
        <w:ind w:left="170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6" w15:restartNumberingAfterBreak="0">
    <w:nsid w:val="65180D6E"/>
    <w:multiLevelType w:val="multilevel"/>
    <w:tmpl w:val="DCD0BB84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37" w15:restartNumberingAfterBreak="0">
    <w:nsid w:val="68141291"/>
    <w:multiLevelType w:val="hybridMultilevel"/>
    <w:tmpl w:val="E48C5DE4"/>
    <w:lvl w:ilvl="0" w:tplc="986CF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2A4A6"/>
        <w:spacing w:val="-1"/>
        <w:w w:val="97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86700"/>
    <w:multiLevelType w:val="hybridMultilevel"/>
    <w:tmpl w:val="773E028E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94F29"/>
    <w:multiLevelType w:val="hybridMultilevel"/>
    <w:tmpl w:val="2312F5C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F2EBE"/>
    <w:multiLevelType w:val="hybridMultilevel"/>
    <w:tmpl w:val="CCD21B4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C2755"/>
    <w:multiLevelType w:val="hybridMultilevel"/>
    <w:tmpl w:val="2BE0B0F8"/>
    <w:lvl w:ilvl="0" w:tplc="3C1A3F14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2A4A6"/>
        <w:spacing w:val="-1"/>
        <w:w w:val="97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826A7"/>
    <w:multiLevelType w:val="hybridMultilevel"/>
    <w:tmpl w:val="2B40C140"/>
    <w:lvl w:ilvl="0" w:tplc="2774D3A8">
      <w:start w:val="1"/>
      <w:numFmt w:val="bullet"/>
      <w:lvlText w:val=""/>
      <w:lvlJc w:val="left"/>
      <w:pPr>
        <w:ind w:left="11" w:hanging="360"/>
      </w:pPr>
      <w:rPr>
        <w:rFonts w:ascii="Symbol" w:hAnsi="Symbol" w:cs="Symbol" w:hint="default"/>
        <w:b/>
        <w:i w:val="0"/>
        <w:color w:val="02A4A6"/>
      </w:rPr>
    </w:lvl>
    <w:lvl w:ilvl="1" w:tplc="2774D3A8">
      <w:start w:val="1"/>
      <w:numFmt w:val="bullet"/>
      <w:lvlText w:val=""/>
      <w:lvlJc w:val="left"/>
      <w:pPr>
        <w:ind w:left="731" w:hanging="360"/>
      </w:pPr>
      <w:rPr>
        <w:rFonts w:ascii="Symbol" w:hAnsi="Symbol" w:cs="Symbol" w:hint="default"/>
        <w:b/>
        <w:i w:val="0"/>
        <w:color w:val="02A4A6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704551C0"/>
    <w:multiLevelType w:val="hybridMultilevel"/>
    <w:tmpl w:val="5A0E4D6C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01F21"/>
    <w:multiLevelType w:val="hybridMultilevel"/>
    <w:tmpl w:val="C2C0CCC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30DE4"/>
    <w:multiLevelType w:val="hybridMultilevel"/>
    <w:tmpl w:val="4EA8128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A1486"/>
    <w:multiLevelType w:val="hybridMultilevel"/>
    <w:tmpl w:val="BC208EE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1"/>
  </w:num>
  <w:num w:numId="5">
    <w:abstractNumId w:val="35"/>
  </w:num>
  <w:num w:numId="6">
    <w:abstractNumId w:val="0"/>
  </w:num>
  <w:num w:numId="7">
    <w:abstractNumId w:val="8"/>
  </w:num>
  <w:num w:numId="8">
    <w:abstractNumId w:val="10"/>
  </w:num>
  <w:num w:numId="9">
    <w:abstractNumId w:val="18"/>
  </w:num>
  <w:num w:numId="10">
    <w:abstractNumId w:val="38"/>
  </w:num>
  <w:num w:numId="11">
    <w:abstractNumId w:val="46"/>
  </w:num>
  <w:num w:numId="12">
    <w:abstractNumId w:val="40"/>
  </w:num>
  <w:num w:numId="13">
    <w:abstractNumId w:val="9"/>
  </w:num>
  <w:num w:numId="14">
    <w:abstractNumId w:val="2"/>
  </w:num>
  <w:num w:numId="15">
    <w:abstractNumId w:val="22"/>
  </w:num>
  <w:num w:numId="16">
    <w:abstractNumId w:val="43"/>
  </w:num>
  <w:num w:numId="17">
    <w:abstractNumId w:val="11"/>
  </w:num>
  <w:num w:numId="18">
    <w:abstractNumId w:val="23"/>
  </w:num>
  <w:num w:numId="19">
    <w:abstractNumId w:val="19"/>
  </w:num>
  <w:num w:numId="20">
    <w:abstractNumId w:val="17"/>
  </w:num>
  <w:num w:numId="21">
    <w:abstractNumId w:val="24"/>
  </w:num>
  <w:num w:numId="22">
    <w:abstractNumId w:val="26"/>
  </w:num>
  <w:num w:numId="23">
    <w:abstractNumId w:val="34"/>
  </w:num>
  <w:num w:numId="24">
    <w:abstractNumId w:val="5"/>
  </w:num>
  <w:num w:numId="25">
    <w:abstractNumId w:val="21"/>
  </w:num>
  <w:num w:numId="26">
    <w:abstractNumId w:val="44"/>
  </w:num>
  <w:num w:numId="27">
    <w:abstractNumId w:val="36"/>
  </w:num>
  <w:num w:numId="28">
    <w:abstractNumId w:val="33"/>
  </w:num>
  <w:num w:numId="29">
    <w:abstractNumId w:val="28"/>
  </w:num>
  <w:num w:numId="30">
    <w:abstractNumId w:val="14"/>
  </w:num>
  <w:num w:numId="31">
    <w:abstractNumId w:val="42"/>
  </w:num>
  <w:num w:numId="32">
    <w:abstractNumId w:val="30"/>
  </w:num>
  <w:num w:numId="33">
    <w:abstractNumId w:val="31"/>
  </w:num>
  <w:num w:numId="34">
    <w:abstractNumId w:val="39"/>
  </w:num>
  <w:num w:numId="35">
    <w:abstractNumId w:val="6"/>
  </w:num>
  <w:num w:numId="36">
    <w:abstractNumId w:val="32"/>
  </w:num>
  <w:num w:numId="37">
    <w:abstractNumId w:val="45"/>
  </w:num>
  <w:num w:numId="38">
    <w:abstractNumId w:val="27"/>
  </w:num>
  <w:num w:numId="39">
    <w:abstractNumId w:val="4"/>
  </w:num>
  <w:num w:numId="40">
    <w:abstractNumId w:val="20"/>
  </w:num>
  <w:num w:numId="41">
    <w:abstractNumId w:val="29"/>
  </w:num>
  <w:num w:numId="42">
    <w:abstractNumId w:val="7"/>
  </w:num>
  <w:num w:numId="43">
    <w:abstractNumId w:val="37"/>
  </w:num>
  <w:num w:numId="44">
    <w:abstractNumId w:val="41"/>
  </w:num>
  <w:num w:numId="45">
    <w:abstractNumId w:val="16"/>
  </w:num>
  <w:num w:numId="46">
    <w:abstractNumId w:val="3"/>
  </w:num>
  <w:num w:numId="47">
    <w:abstractNumId w:val="2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33"/>
    <w:rsid w:val="000202AB"/>
    <w:rsid w:val="00047698"/>
    <w:rsid w:val="00082BE9"/>
    <w:rsid w:val="000E74D5"/>
    <w:rsid w:val="0011524F"/>
    <w:rsid w:val="0012521A"/>
    <w:rsid w:val="00141F93"/>
    <w:rsid w:val="00156517"/>
    <w:rsid w:val="00192BD2"/>
    <w:rsid w:val="001B2362"/>
    <w:rsid w:val="001B3C3C"/>
    <w:rsid w:val="001C4E2E"/>
    <w:rsid w:val="001D023E"/>
    <w:rsid w:val="001E749F"/>
    <w:rsid w:val="001F70E8"/>
    <w:rsid w:val="00224025"/>
    <w:rsid w:val="00240D15"/>
    <w:rsid w:val="002A4E60"/>
    <w:rsid w:val="002C02AB"/>
    <w:rsid w:val="002C6407"/>
    <w:rsid w:val="002E28A9"/>
    <w:rsid w:val="003034F1"/>
    <w:rsid w:val="0034274B"/>
    <w:rsid w:val="003633F1"/>
    <w:rsid w:val="003775AB"/>
    <w:rsid w:val="00383821"/>
    <w:rsid w:val="00393827"/>
    <w:rsid w:val="003C5845"/>
    <w:rsid w:val="003D06D1"/>
    <w:rsid w:val="00402E5D"/>
    <w:rsid w:val="004125EC"/>
    <w:rsid w:val="00445661"/>
    <w:rsid w:val="0046620D"/>
    <w:rsid w:val="0046697F"/>
    <w:rsid w:val="00471CA6"/>
    <w:rsid w:val="00476C41"/>
    <w:rsid w:val="004C3957"/>
    <w:rsid w:val="004E1605"/>
    <w:rsid w:val="004F0C33"/>
    <w:rsid w:val="004F6F6E"/>
    <w:rsid w:val="005067E3"/>
    <w:rsid w:val="00514939"/>
    <w:rsid w:val="00515544"/>
    <w:rsid w:val="00521102"/>
    <w:rsid w:val="0052187F"/>
    <w:rsid w:val="005367A8"/>
    <w:rsid w:val="00570ADA"/>
    <w:rsid w:val="005744B8"/>
    <w:rsid w:val="005D3E74"/>
    <w:rsid w:val="005E48B4"/>
    <w:rsid w:val="006122D3"/>
    <w:rsid w:val="00621B99"/>
    <w:rsid w:val="00621C0A"/>
    <w:rsid w:val="006235EE"/>
    <w:rsid w:val="006552A8"/>
    <w:rsid w:val="006A5578"/>
    <w:rsid w:val="006C7C41"/>
    <w:rsid w:val="006E60AC"/>
    <w:rsid w:val="007227B1"/>
    <w:rsid w:val="00763DD3"/>
    <w:rsid w:val="007A080E"/>
    <w:rsid w:val="007A3BDE"/>
    <w:rsid w:val="007A4BFA"/>
    <w:rsid w:val="007A7B13"/>
    <w:rsid w:val="007B2C46"/>
    <w:rsid w:val="007B6ECB"/>
    <w:rsid w:val="007C58CA"/>
    <w:rsid w:val="007C5FD6"/>
    <w:rsid w:val="007F13C2"/>
    <w:rsid w:val="007F56AB"/>
    <w:rsid w:val="00837D15"/>
    <w:rsid w:val="00842A85"/>
    <w:rsid w:val="008737BA"/>
    <w:rsid w:val="00882967"/>
    <w:rsid w:val="0089579E"/>
    <w:rsid w:val="008A1915"/>
    <w:rsid w:val="008C78C1"/>
    <w:rsid w:val="008F3898"/>
    <w:rsid w:val="009022DE"/>
    <w:rsid w:val="009453E0"/>
    <w:rsid w:val="009521DC"/>
    <w:rsid w:val="009A3E9F"/>
    <w:rsid w:val="009A48B8"/>
    <w:rsid w:val="009E579D"/>
    <w:rsid w:val="009F66DC"/>
    <w:rsid w:val="009F7E24"/>
    <w:rsid w:val="00A03B2E"/>
    <w:rsid w:val="00A15909"/>
    <w:rsid w:val="00A449C5"/>
    <w:rsid w:val="00A90C49"/>
    <w:rsid w:val="00AB296B"/>
    <w:rsid w:val="00AC0887"/>
    <w:rsid w:val="00B02C02"/>
    <w:rsid w:val="00B647D1"/>
    <w:rsid w:val="00B95210"/>
    <w:rsid w:val="00B95254"/>
    <w:rsid w:val="00BA7897"/>
    <w:rsid w:val="00BB19D7"/>
    <w:rsid w:val="00BC2627"/>
    <w:rsid w:val="00BF1D8F"/>
    <w:rsid w:val="00C16596"/>
    <w:rsid w:val="00C1799B"/>
    <w:rsid w:val="00C3212F"/>
    <w:rsid w:val="00C3474A"/>
    <w:rsid w:val="00C46076"/>
    <w:rsid w:val="00C704DD"/>
    <w:rsid w:val="00C7224B"/>
    <w:rsid w:val="00C75BDE"/>
    <w:rsid w:val="00C85B18"/>
    <w:rsid w:val="00CB2E8E"/>
    <w:rsid w:val="00D35388"/>
    <w:rsid w:val="00D7272C"/>
    <w:rsid w:val="00E22109"/>
    <w:rsid w:val="00E41A36"/>
    <w:rsid w:val="00E804E8"/>
    <w:rsid w:val="00EA3EEC"/>
    <w:rsid w:val="00EA60E0"/>
    <w:rsid w:val="00EC2154"/>
    <w:rsid w:val="00EC38AD"/>
    <w:rsid w:val="00F54EE9"/>
    <w:rsid w:val="00F55DA8"/>
    <w:rsid w:val="00FB0772"/>
    <w:rsid w:val="00FC15A3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DADDD"/>
  <w15:docId w15:val="{2FA8A3CC-9DCA-46E7-B5D9-F512509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967"/>
    <w:pPr>
      <w:spacing w:line="260" w:lineRule="exact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13"/>
    <w:pPr>
      <w:spacing w:before="200" w:after="60" w:line="480" w:lineRule="exact"/>
      <w:outlineLvl w:val="0"/>
    </w:pPr>
    <w:rPr>
      <w:rFonts w:eastAsiaTheme="majorEastAsia" w:cstheme="majorBidi"/>
      <w:color w:val="02A4A6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C33"/>
    <w:pPr>
      <w:spacing w:before="240" w:after="30" w:line="400" w:lineRule="exact"/>
      <w:outlineLvl w:val="1"/>
    </w:pPr>
    <w:rPr>
      <w:rFonts w:eastAsiaTheme="majorEastAsia" w:cstheme="majorBidi"/>
      <w:color w:val="1F497D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C33"/>
    <w:pPr>
      <w:spacing w:before="330" w:after="4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C33"/>
    <w:pPr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C33"/>
    <w:p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C33"/>
    <w:p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0A"/>
  </w:style>
  <w:style w:type="paragraph" w:styleId="Footer">
    <w:name w:val="footer"/>
    <w:basedOn w:val="Normal"/>
    <w:link w:val="Foot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0A"/>
  </w:style>
  <w:style w:type="paragraph" w:styleId="BalloonText">
    <w:name w:val="Balloon Text"/>
    <w:basedOn w:val="Normal"/>
    <w:link w:val="BalloonTextChar"/>
    <w:uiPriority w:val="99"/>
    <w:semiHidden/>
    <w:unhideWhenUsed/>
    <w:rsid w:val="0062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621C0A"/>
    <w:pPr>
      <w:tabs>
        <w:tab w:val="center" w:pos="4513"/>
        <w:tab w:val="right" w:pos="9026"/>
      </w:tabs>
      <w:spacing w:after="0" w:line="180" w:lineRule="exact"/>
    </w:pPr>
    <w:rPr>
      <w:color w:val="000000" w:themeColor="text1"/>
      <w:spacing w:val="-4"/>
      <w:sz w:val="15"/>
    </w:rPr>
  </w:style>
  <w:style w:type="paragraph" w:customStyle="1" w:styleId="ZeroLead">
    <w:name w:val="Zero Lead"/>
    <w:basedOn w:val="Footer"/>
    <w:rsid w:val="00621C0A"/>
    <w:pPr>
      <w:spacing w:line="20" w:lineRule="exact"/>
    </w:pPr>
    <w:rPr>
      <w:spacing w:val="-4"/>
      <w:sz w:val="2"/>
    </w:rPr>
  </w:style>
  <w:style w:type="paragraph" w:customStyle="1" w:styleId="CompanyInformation">
    <w:name w:val="Company Information"/>
    <w:basedOn w:val="Footer"/>
    <w:rsid w:val="00621C0A"/>
    <w:pPr>
      <w:spacing w:line="140" w:lineRule="exact"/>
    </w:pPr>
    <w:rPr>
      <w:sz w:val="12"/>
    </w:rPr>
  </w:style>
  <w:style w:type="paragraph" w:customStyle="1" w:styleId="Picture">
    <w:name w:val="Picture"/>
    <w:basedOn w:val="Normal"/>
    <w:qFormat/>
    <w:rsid w:val="004F0C33"/>
    <w:pPr>
      <w:spacing w:after="0" w:line="240" w:lineRule="auto"/>
    </w:pPr>
    <w:rPr>
      <w:noProof/>
    </w:rPr>
  </w:style>
  <w:style w:type="paragraph" w:customStyle="1" w:styleId="AHEReportTitle">
    <w:name w:val="AHE Report Title"/>
    <w:basedOn w:val="Normal"/>
    <w:qFormat/>
    <w:rsid w:val="004F0C33"/>
    <w:pPr>
      <w:spacing w:after="0" w:line="960" w:lineRule="exact"/>
    </w:pPr>
    <w:rPr>
      <w:color w:val="1F497D" w:themeColor="text2"/>
      <w:spacing w:val="-8"/>
      <w:sz w:val="96"/>
    </w:rPr>
  </w:style>
  <w:style w:type="paragraph" w:customStyle="1" w:styleId="AHEReportSub-Title">
    <w:name w:val="AHE Report Sub-Title"/>
    <w:basedOn w:val="Normal"/>
    <w:qFormat/>
    <w:rsid w:val="004F0C33"/>
    <w:pPr>
      <w:spacing w:after="0" w:line="400" w:lineRule="exact"/>
    </w:pPr>
    <w:rPr>
      <w:color w:val="000000" w:themeColor="text1"/>
      <w:sz w:val="32"/>
      <w:szCs w:val="32"/>
    </w:rPr>
  </w:style>
  <w:style w:type="paragraph" w:customStyle="1" w:styleId="AHEPartnership">
    <w:name w:val="AHE Partnership"/>
    <w:basedOn w:val="Normal"/>
    <w:qFormat/>
    <w:rsid w:val="004F0C33"/>
    <w:pPr>
      <w:spacing w:after="113" w:line="240" w:lineRule="exact"/>
    </w:pPr>
    <w:rPr>
      <w:color w:val="000000" w:themeColor="text1"/>
    </w:rPr>
  </w:style>
  <w:style w:type="paragraph" w:customStyle="1" w:styleId="AHESectionDivider">
    <w:name w:val="AHE Section Divider"/>
    <w:basedOn w:val="Normal"/>
    <w:qFormat/>
    <w:rsid w:val="004F0C33"/>
    <w:pPr>
      <w:spacing w:line="960" w:lineRule="exact"/>
    </w:pPr>
    <w:rPr>
      <w:color w:val="FFFFFF" w:themeColor="background1"/>
      <w:sz w:val="96"/>
    </w:rPr>
  </w:style>
  <w:style w:type="paragraph" w:customStyle="1" w:styleId="AHESectionDividerBodyText">
    <w:name w:val="AHE Section Divider Body Text"/>
    <w:basedOn w:val="AHESectionDivider"/>
    <w:qFormat/>
    <w:rsid w:val="004F0C33"/>
    <w:pPr>
      <w:spacing w:after="200" w:line="400" w:lineRule="exact"/>
    </w:pPr>
    <w:rPr>
      <w:sz w:val="32"/>
    </w:rPr>
  </w:style>
  <w:style w:type="paragraph" w:customStyle="1" w:styleId="Pull-OutQuote">
    <w:name w:val="Pull-Out Quote"/>
    <w:basedOn w:val="Normal"/>
    <w:next w:val="PullQuoteName"/>
    <w:qFormat/>
    <w:rsid w:val="004F0C33"/>
    <w:pPr>
      <w:spacing w:after="173"/>
      <w:ind w:left="68" w:right="1106" w:hanging="68"/>
    </w:pPr>
    <w:rPr>
      <w:color w:val="EEECE1" w:themeColor="background2"/>
      <w:szCs w:val="24"/>
    </w:rPr>
  </w:style>
  <w:style w:type="paragraph" w:customStyle="1" w:styleId="PullQuoteName">
    <w:name w:val="Pull Quote Name"/>
    <w:basedOn w:val="Pull-OutQuote"/>
    <w:qFormat/>
    <w:rsid w:val="004F0C33"/>
    <w:pPr>
      <w:spacing w:after="40"/>
    </w:pPr>
  </w:style>
  <w:style w:type="paragraph" w:customStyle="1" w:styleId="Body">
    <w:name w:val="Body"/>
    <w:basedOn w:val="Normal"/>
    <w:uiPriority w:val="99"/>
    <w:qFormat/>
    <w:rsid w:val="004F0C33"/>
    <w:pPr>
      <w:spacing w:after="0"/>
    </w:pPr>
  </w:style>
  <w:style w:type="paragraph" w:customStyle="1" w:styleId="PullOutQuotewithRules">
    <w:name w:val="Pull Out Quote with Rules"/>
    <w:basedOn w:val="Pull-OutQuote"/>
    <w:qFormat/>
    <w:rsid w:val="004F0C33"/>
    <w:pPr>
      <w:pBdr>
        <w:top w:val="single" w:sz="8" w:space="7" w:color="1F497D" w:themeColor="text2"/>
      </w:pBdr>
      <w:spacing w:before="200" w:after="160"/>
      <w:ind w:right="0"/>
    </w:pPr>
    <w:rPr>
      <w:i/>
      <w:color w:val="1F497D" w:themeColor="text2"/>
      <w:spacing w:val="-1"/>
    </w:rPr>
  </w:style>
  <w:style w:type="paragraph" w:customStyle="1" w:styleId="PullOutQuoteNamewithRule">
    <w:name w:val="Pull Out Quote Name with Rule"/>
    <w:basedOn w:val="PullQuoteName"/>
    <w:next w:val="Normal"/>
    <w:qFormat/>
    <w:rsid w:val="004F0C33"/>
    <w:pPr>
      <w:pBdr>
        <w:bottom w:val="single" w:sz="8" w:space="11" w:color="1F497D" w:themeColor="text2"/>
      </w:pBdr>
      <w:ind w:right="0"/>
    </w:pPr>
    <w:rPr>
      <w:color w:val="1F497D" w:themeColor="text2"/>
    </w:rPr>
  </w:style>
  <w:style w:type="paragraph" w:customStyle="1" w:styleId="AHESubheadingstyle4">
    <w:name w:val="AHE Subheading style 4"/>
    <w:basedOn w:val="Normal"/>
    <w:qFormat/>
    <w:rsid w:val="004F0C33"/>
    <w:pPr>
      <w:spacing w:before="160" w:after="40"/>
      <w:ind w:left="1247" w:hanging="1247"/>
    </w:pPr>
    <w:rPr>
      <w:i/>
    </w:rPr>
  </w:style>
  <w:style w:type="paragraph" w:customStyle="1" w:styleId="PullOutBoxHeading">
    <w:name w:val="Pull Out Box Heading"/>
    <w:basedOn w:val="Normal"/>
    <w:qFormat/>
    <w:rsid w:val="004F0C33"/>
    <w:pPr>
      <w:suppressAutoHyphens/>
      <w:spacing w:after="18" w:line="400" w:lineRule="exact"/>
    </w:pPr>
    <w:rPr>
      <w:rFonts w:cs="Chalet-NewYorkNineteenSixty"/>
      <w:color w:val="1F497D" w:themeColor="text2"/>
      <w:sz w:val="32"/>
      <w:szCs w:val="32"/>
    </w:rPr>
  </w:style>
  <w:style w:type="paragraph" w:customStyle="1" w:styleId="AHETableHeader">
    <w:name w:val="AHE Table Header"/>
    <w:basedOn w:val="Body"/>
    <w:qFormat/>
    <w:rsid w:val="004F0C33"/>
    <w:rPr>
      <w:color w:val="FFFFFF" w:themeColor="background1"/>
    </w:rPr>
  </w:style>
  <w:style w:type="paragraph" w:customStyle="1" w:styleId="AHETableText">
    <w:name w:val="AHE Table Text"/>
    <w:basedOn w:val="Body"/>
    <w:qFormat/>
    <w:rsid w:val="004F0C33"/>
  </w:style>
  <w:style w:type="paragraph" w:customStyle="1" w:styleId="AHEContactAddressIndent">
    <w:name w:val="AHE Contact Address Indent"/>
    <w:basedOn w:val="Normal"/>
    <w:qFormat/>
    <w:rsid w:val="007A7B13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7B13"/>
    <w:rPr>
      <w:rFonts w:ascii="Arial" w:eastAsiaTheme="majorEastAsia" w:hAnsi="Arial" w:cstheme="majorBidi"/>
      <w:color w:val="02A4A6"/>
      <w:spacing w:val="-2"/>
      <w:sz w:val="5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0C33"/>
    <w:rPr>
      <w:rFonts w:ascii="Arial" w:eastAsiaTheme="majorEastAsia" w:hAnsi="Arial" w:cstheme="majorBidi"/>
      <w:color w:val="1F497D" w:themeColor="text2"/>
      <w:spacing w:val="-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C33"/>
    <w:rPr>
      <w:rFonts w:ascii="Arial" w:eastAsiaTheme="majorEastAsia" w:hAnsi="Arial" w:cstheme="majorBidi"/>
      <w:color w:val="000000" w:themeColor="text1"/>
      <w:spacing w:val="-2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C33"/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F0C33"/>
    <w:pPr>
      <w:spacing w:after="113" w:line="280" w:lineRule="exact"/>
    </w:pPr>
    <w:rPr>
      <w:rFonts w:ascii="Chalet-LondonNineteenSixty" w:hAnsi="Chalet-LondonNineteenSixty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C33"/>
    <w:rPr>
      <w:rFonts w:ascii="Chalet-LondonNineteenSixty" w:hAnsi="Chalet-LondonNineteenSixty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0C33"/>
    <w:pPr>
      <w:spacing w:before="160" w:after="40"/>
    </w:pPr>
    <w:rPr>
      <w:iCs/>
      <w:color w:val="000000" w:themeColor="text1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4F0C33"/>
    <w:pPr>
      <w:numPr>
        <w:numId w:val="5"/>
      </w:numPr>
      <w:spacing w:after="113"/>
    </w:pPr>
  </w:style>
  <w:style w:type="paragraph" w:styleId="ListNumber">
    <w:name w:val="List Number"/>
    <w:basedOn w:val="Normal"/>
    <w:uiPriority w:val="99"/>
    <w:semiHidden/>
    <w:unhideWhenUsed/>
    <w:qFormat/>
    <w:rsid w:val="004F0C33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4F0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2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75BDE"/>
    <w:pPr>
      <w:widowControl w:val="0"/>
      <w:spacing w:after="0" w:line="240" w:lineRule="auto"/>
      <w:ind w:left="828" w:hanging="360"/>
    </w:pPr>
    <w:rPr>
      <w:rFonts w:ascii="Open Sans" w:eastAsia="Open Sans" w:hAnsi="Open Sans"/>
      <w:spacing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5BDE"/>
    <w:rPr>
      <w:rFonts w:ascii="Open Sans" w:eastAsia="Open Sans" w:hAnsi="Open Sans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7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Bullet2"/>
    <w:qFormat/>
    <w:rsid w:val="0011524F"/>
    <w:pPr>
      <w:spacing w:line="259" w:lineRule="auto"/>
      <w:ind w:left="360" w:hanging="360"/>
    </w:pPr>
    <w:rPr>
      <w:rFonts w:eastAsiaTheme="minorEastAsia"/>
      <w:spacing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24F"/>
    <w:rPr>
      <w:rFonts w:ascii="Arial" w:hAnsi="Arial"/>
      <w:spacing w:val="-2"/>
    </w:rPr>
  </w:style>
  <w:style w:type="paragraph" w:customStyle="1" w:styleId="Default">
    <w:name w:val="Default"/>
    <w:rsid w:val="0011524F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11524F"/>
    <w:pPr>
      <w:ind w:left="357" w:hanging="357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11524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382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en-GB"/>
    </w:rPr>
  </w:style>
  <w:style w:type="paragraph" w:customStyle="1" w:styleId="AHEContactAddress">
    <w:name w:val="AHE Contact Address"/>
    <w:basedOn w:val="Normal"/>
    <w:rsid w:val="00445661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737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E24"/>
    <w:rPr>
      <w:rFonts w:ascii="Arial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E24"/>
    <w:rPr>
      <w:rFonts w:ascii="Arial" w:hAnsi="Arial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8272233B0174F4889B80377F451D2F0" ma:contentTypeVersion="17" ma:contentTypeDescription="สร้างเอกสารใหม่" ma:contentTypeScope="" ma:versionID="d5b138f9deb872c4a48943dceac04c47">
  <xsd:schema xmlns:xsd="http://www.w3.org/2001/XMLSchema" xmlns:xs="http://www.w3.org/2001/XMLSchema" xmlns:p="http://schemas.microsoft.com/office/2006/metadata/properties" xmlns:ns3="98e4633f-6a4f-4de3-97c2-784b94143bed" xmlns:ns4="f44cc328-bc66-4775-8910-4b92ca31d9be" targetNamespace="http://schemas.microsoft.com/office/2006/metadata/properties" ma:root="true" ma:fieldsID="fd43756279ed3ee93d62b25eff823a95" ns3:_="" ns4:_="">
    <xsd:import namespace="98e4633f-6a4f-4de3-97c2-784b94143bed"/>
    <xsd:import namespace="f44cc328-bc66-4775-8910-4b92ca31d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33f-6a4f-4de3-97c2-784b9414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c328-bc66-4775-8910-4b92ca31d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e4633f-6a4f-4de3-97c2-784b94143bed" xsi:nil="true"/>
  </documentManagement>
</p:properties>
</file>

<file path=customXml/itemProps1.xml><?xml version="1.0" encoding="utf-8"?>
<ds:datastoreItem xmlns:ds="http://schemas.openxmlformats.org/officeDocument/2006/customXml" ds:itemID="{0C63C117-969F-4234-80B0-DAFEC3FED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BBE6D-54F6-4425-8BC6-73250905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4633f-6a4f-4de3-97c2-784b94143bed"/>
    <ds:schemaRef ds:uri="f44cc328-bc66-4775-8910-4b92ca31d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4B351-10D6-4D0D-8CE7-6BB9C3DC2402}">
  <ds:schemaRefs>
    <ds:schemaRef ds:uri="http://schemas.microsoft.com/office/2006/metadata/properties"/>
    <ds:schemaRef ds:uri="http://schemas.microsoft.com/office/infopath/2007/PartnerControls"/>
    <ds:schemaRef ds:uri="98e4633f-6a4f-4de3-97c2-784b94143b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Education Academy</Company>
  <LinksUpToDate>false</LinksUpToDate>
  <CharactersWithSpaces>2298</CharactersWithSpaces>
  <SharedDoc>false</SharedDoc>
  <HLinks>
    <vt:vector size="30" baseType="variant">
      <vt:variant>
        <vt:i4>6029409</vt:i4>
      </vt:variant>
      <vt:variant>
        <vt:i4>12</vt:i4>
      </vt:variant>
      <vt:variant>
        <vt:i4>0</vt:i4>
      </vt:variant>
      <vt:variant>
        <vt:i4>5</vt:i4>
      </vt:variant>
      <vt:variant>
        <vt:lpwstr>mailto:communications@advance-he.ac.uk</vt:lpwstr>
      </vt:variant>
      <vt:variant>
        <vt:lpwstr/>
      </vt:variant>
      <vt:variant>
        <vt:i4>4718682</vt:i4>
      </vt:variant>
      <vt:variant>
        <vt:i4>9</vt:i4>
      </vt:variant>
      <vt:variant>
        <vt:i4>0</vt:i4>
      </vt:variant>
      <vt:variant>
        <vt:i4>5</vt:i4>
      </vt:variant>
      <vt:variant>
        <vt:lpwstr>http://www.advance-he.ac.uk/</vt:lpwstr>
      </vt:variant>
      <vt:variant>
        <vt:lpwstr/>
      </vt:variant>
      <vt:variant>
        <vt:i4>6029409</vt:i4>
      </vt:variant>
      <vt:variant>
        <vt:i4>6</vt:i4>
      </vt:variant>
      <vt:variant>
        <vt:i4>0</vt:i4>
      </vt:variant>
      <vt:variant>
        <vt:i4>5</vt:i4>
      </vt:variant>
      <vt:variant>
        <vt:lpwstr>mailto:communications@advance-he.ac.uk</vt:lpwstr>
      </vt:variant>
      <vt:variant>
        <vt:lpwstr/>
      </vt:variant>
      <vt:variant>
        <vt:i4>3145855</vt:i4>
      </vt:variant>
      <vt:variant>
        <vt:i4>3</vt:i4>
      </vt:variant>
      <vt:variant>
        <vt:i4>0</vt:i4>
      </vt:variant>
      <vt:variant>
        <vt:i4>5</vt:i4>
      </vt:variant>
      <vt:variant>
        <vt:lpwstr>https://www.advance-he.ac.uk/teaching-and-learning/psf</vt:lpwstr>
      </vt:variant>
      <vt:variant>
        <vt:lpwstr/>
      </vt:variant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https://www.advance-he.ac.uk/senior-fellow-guidance-and-application-resources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MUPSF referee form</dc:title>
  <dc:subject/>
  <dc:creator>Chanittha Khumraksa</dc:creator>
  <cp:keywords>MUPSF Annoucement</cp:keywords>
  <dc:description/>
  <cp:lastModifiedBy>ธุรการงานบริหารการศึกษา</cp:lastModifiedBy>
  <cp:revision>27</cp:revision>
  <cp:lastPrinted>2023-11-24T04:35:00Z</cp:lastPrinted>
  <dcterms:created xsi:type="dcterms:W3CDTF">2023-11-24T04:29:00Z</dcterms:created>
  <dcterms:modified xsi:type="dcterms:W3CDTF">2024-01-23T08:47:00Z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0x010100C8272233B0174F4889B80377F451D2F0</vt:lpwstr>
  </property>
  <property fmtid="{D5CDD505-2E9C-101B-9397-08002B2CF9AE}" pid="3" name="GrammarlyDocumentId">
    <vt:lpwstr>8c4e3dd0047523717960fbcde87084eed27d95db0199e9a578d2a272f4d283f9</vt:lpwstr>
  </property>
</Properties>
</file>